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A85" w:rsidRDefault="00533A85" w:rsidP="00AD168C">
      <w:pPr>
        <w:rPr>
          <w:rFonts w:ascii="Times New Roman" w:hAnsi="Times New Roman" w:cs="Times New Roman"/>
          <w:i/>
          <w:sz w:val="24"/>
          <w:szCs w:val="24"/>
        </w:rPr>
      </w:pPr>
    </w:p>
    <w:p w:rsidR="0086714C" w:rsidRDefault="0086714C" w:rsidP="0086714C">
      <w:pPr>
        <w:pStyle w:val="normal0"/>
        <w:spacing w:line="480" w:lineRule="auto"/>
      </w:pPr>
      <w:r>
        <w:rPr>
          <w:rFonts w:ascii="Times New Roman" w:eastAsia="Times New Roman" w:hAnsi="Times New Roman" w:cs="Times New Roman"/>
          <w:sz w:val="24"/>
        </w:rPr>
        <w:t>Table 1</w:t>
      </w:r>
      <w:r>
        <w:rPr>
          <w:rFonts w:ascii="Times New Roman" w:eastAsia="Times New Roman" w:hAnsi="Times New Roman" w:cs="Times New Roman"/>
          <w:sz w:val="24"/>
        </w:rPr>
        <w:br/>
      </w:r>
      <w:r w:rsidR="00D6382D">
        <w:rPr>
          <w:rFonts w:ascii="Times New Roman" w:eastAsia="Times New Roman" w:hAnsi="Times New Roman" w:cs="Times New Roman"/>
          <w:i/>
          <w:sz w:val="24"/>
        </w:rPr>
        <w:t xml:space="preserve">An </w:t>
      </w:r>
      <w:r>
        <w:rPr>
          <w:rFonts w:ascii="Times New Roman" w:eastAsia="Times New Roman" w:hAnsi="Times New Roman" w:cs="Times New Roman"/>
          <w:i/>
          <w:sz w:val="24"/>
        </w:rPr>
        <w:t xml:space="preserve">Ethical Constructivist Decision Making Framework for </w:t>
      </w:r>
      <w:r w:rsidR="00D6382D">
        <w:rPr>
          <w:rFonts w:ascii="Times New Roman" w:eastAsia="Times New Roman" w:hAnsi="Times New Roman" w:cs="Times New Roman"/>
          <w:i/>
          <w:sz w:val="24"/>
        </w:rPr>
        <w:t>Developing Social Media Policies</w:t>
      </w:r>
      <w:r>
        <w:rPr>
          <w:rFonts w:ascii="Times New Roman" w:eastAsia="Times New Roman" w:hAnsi="Times New Roman" w:cs="Times New Roman"/>
          <w:i/>
          <w:sz w:val="24"/>
        </w:rPr>
        <w:t xml:space="preserve"> in Social Work Education</w:t>
      </w:r>
    </w:p>
    <w:tbl>
      <w:tblPr>
        <w:tblW w:w="13186" w:type="dxa"/>
        <w:tblInd w:w="95" w:type="dxa"/>
        <w:tblBorders>
          <w:top w:val="single" w:sz="4" w:space="0" w:color="auto"/>
          <w:bottom w:val="single" w:sz="4" w:space="0" w:color="auto"/>
        </w:tblBorders>
        <w:tblLayout w:type="fixed"/>
        <w:tblCellMar>
          <w:left w:w="10" w:type="dxa"/>
          <w:right w:w="10" w:type="dxa"/>
        </w:tblCellMar>
        <w:tblLook w:val="0000"/>
      </w:tblPr>
      <w:tblGrid>
        <w:gridCol w:w="1630"/>
        <w:gridCol w:w="2700"/>
        <w:gridCol w:w="2790"/>
        <w:gridCol w:w="2880"/>
        <w:gridCol w:w="3186"/>
      </w:tblGrid>
      <w:tr w:rsidR="001C6841" w:rsidRPr="00D6382D" w:rsidTr="00EB19F2">
        <w:trPr>
          <w:cantSplit/>
          <w:trHeight w:val="156"/>
          <w:tblHeader/>
        </w:trPr>
        <w:tc>
          <w:tcPr>
            <w:tcW w:w="1630" w:type="dxa"/>
            <w:tcBorders>
              <w:top w:val="single" w:sz="4" w:space="0" w:color="auto"/>
              <w:bottom w:val="single" w:sz="4" w:space="0" w:color="auto"/>
            </w:tcBorders>
            <w:tcMar>
              <w:top w:w="105" w:type="dxa"/>
              <w:left w:w="105" w:type="dxa"/>
              <w:bottom w:w="105" w:type="dxa"/>
              <w:right w:w="105" w:type="dxa"/>
            </w:tcMar>
          </w:tcPr>
          <w:p w:rsidR="0086714C" w:rsidRPr="00D6382D" w:rsidRDefault="0086714C" w:rsidP="00460CEF">
            <w:pPr>
              <w:pStyle w:val="normal0"/>
              <w:spacing w:after="0" w:line="240" w:lineRule="auto"/>
              <w:rPr>
                <w:rFonts w:ascii="Times New Roman" w:hAnsi="Times New Roman" w:cs="Times New Roman"/>
                <w:sz w:val="16"/>
                <w:szCs w:val="16"/>
              </w:rPr>
            </w:pPr>
          </w:p>
        </w:tc>
        <w:tc>
          <w:tcPr>
            <w:tcW w:w="2700" w:type="dxa"/>
            <w:tcBorders>
              <w:top w:val="single" w:sz="4" w:space="0" w:color="auto"/>
              <w:bottom w:val="single" w:sz="4" w:space="0" w:color="auto"/>
            </w:tcBorders>
            <w:tcMar>
              <w:top w:w="105" w:type="dxa"/>
              <w:left w:w="105" w:type="dxa"/>
              <w:bottom w:w="105" w:type="dxa"/>
              <w:right w:w="105" w:type="dxa"/>
            </w:tcMar>
          </w:tcPr>
          <w:p w:rsidR="0086714C" w:rsidRPr="00D6382D" w:rsidRDefault="0086714C" w:rsidP="00460CEF">
            <w:pPr>
              <w:pStyle w:val="normal0"/>
              <w:spacing w:after="0"/>
              <w:rPr>
                <w:rFonts w:ascii="Times New Roman" w:hAnsi="Times New Roman" w:cs="Times New Roman"/>
                <w:sz w:val="16"/>
                <w:szCs w:val="16"/>
              </w:rPr>
            </w:pPr>
            <w:r w:rsidRPr="00D6382D">
              <w:rPr>
                <w:rFonts w:ascii="Times New Roman" w:eastAsia="Times New Roman" w:hAnsi="Times New Roman" w:cs="Times New Roman"/>
                <w:sz w:val="16"/>
                <w:szCs w:val="16"/>
              </w:rPr>
              <w:t>Instructor Dimension</w:t>
            </w:r>
          </w:p>
        </w:tc>
        <w:tc>
          <w:tcPr>
            <w:tcW w:w="2790" w:type="dxa"/>
            <w:tcBorders>
              <w:top w:val="single" w:sz="4" w:space="0" w:color="auto"/>
              <w:bottom w:val="single" w:sz="4" w:space="0" w:color="auto"/>
            </w:tcBorders>
          </w:tcPr>
          <w:p w:rsidR="0086714C" w:rsidRPr="00D6382D" w:rsidRDefault="0086714C" w:rsidP="00460CEF">
            <w:pPr>
              <w:pStyle w:val="normal0"/>
              <w:spacing w:after="0"/>
              <w:rPr>
                <w:rFonts w:ascii="Times New Roman" w:eastAsia="Times New Roman" w:hAnsi="Times New Roman" w:cs="Times New Roman"/>
                <w:sz w:val="16"/>
                <w:szCs w:val="16"/>
              </w:rPr>
            </w:pPr>
            <w:r w:rsidRPr="00D6382D">
              <w:rPr>
                <w:rFonts w:ascii="Times New Roman" w:eastAsia="Times New Roman" w:hAnsi="Times New Roman" w:cs="Times New Roman"/>
                <w:sz w:val="16"/>
                <w:szCs w:val="16"/>
              </w:rPr>
              <w:t>Student Dimension</w:t>
            </w:r>
          </w:p>
        </w:tc>
        <w:tc>
          <w:tcPr>
            <w:tcW w:w="2880" w:type="dxa"/>
            <w:tcBorders>
              <w:top w:val="single" w:sz="4" w:space="0" w:color="auto"/>
              <w:bottom w:val="single" w:sz="4" w:space="0" w:color="auto"/>
            </w:tcBorders>
            <w:tcMar>
              <w:top w:w="105" w:type="dxa"/>
              <w:left w:w="105" w:type="dxa"/>
              <w:bottom w:w="105" w:type="dxa"/>
              <w:right w:w="105" w:type="dxa"/>
            </w:tcMar>
          </w:tcPr>
          <w:p w:rsidR="0086714C" w:rsidRPr="00D6382D" w:rsidRDefault="0086714C" w:rsidP="00460CEF">
            <w:pPr>
              <w:pStyle w:val="normal0"/>
              <w:spacing w:after="0"/>
              <w:rPr>
                <w:rFonts w:ascii="Times New Roman" w:hAnsi="Times New Roman" w:cs="Times New Roman"/>
                <w:sz w:val="16"/>
                <w:szCs w:val="16"/>
              </w:rPr>
            </w:pPr>
            <w:r w:rsidRPr="00D6382D">
              <w:rPr>
                <w:rFonts w:ascii="Times New Roman" w:eastAsia="Times New Roman" w:hAnsi="Times New Roman" w:cs="Times New Roman"/>
                <w:sz w:val="16"/>
                <w:szCs w:val="16"/>
              </w:rPr>
              <w:t>Institutional Dimension</w:t>
            </w:r>
          </w:p>
        </w:tc>
        <w:tc>
          <w:tcPr>
            <w:tcW w:w="3186" w:type="dxa"/>
            <w:tcBorders>
              <w:top w:val="single" w:sz="4" w:space="0" w:color="auto"/>
              <w:bottom w:val="single" w:sz="4" w:space="0" w:color="auto"/>
            </w:tcBorders>
            <w:tcMar>
              <w:top w:w="105" w:type="dxa"/>
              <w:left w:w="105" w:type="dxa"/>
              <w:bottom w:w="105" w:type="dxa"/>
              <w:right w:w="105" w:type="dxa"/>
            </w:tcMar>
          </w:tcPr>
          <w:p w:rsidR="0086714C" w:rsidRPr="00D6382D" w:rsidRDefault="0086714C" w:rsidP="00460CEF">
            <w:pPr>
              <w:pStyle w:val="normal0"/>
              <w:spacing w:after="0"/>
              <w:rPr>
                <w:rFonts w:ascii="Times New Roman" w:hAnsi="Times New Roman" w:cs="Times New Roman"/>
                <w:sz w:val="16"/>
                <w:szCs w:val="16"/>
              </w:rPr>
            </w:pPr>
            <w:r w:rsidRPr="00D6382D">
              <w:rPr>
                <w:rFonts w:ascii="Times New Roman" w:eastAsia="Times New Roman" w:hAnsi="Times New Roman" w:cs="Times New Roman"/>
                <w:sz w:val="16"/>
                <w:szCs w:val="16"/>
              </w:rPr>
              <w:t>Professional Dimension</w:t>
            </w:r>
          </w:p>
        </w:tc>
      </w:tr>
      <w:tr w:rsidR="001C6841" w:rsidRPr="00D6382D" w:rsidTr="00EB19F2">
        <w:trPr>
          <w:cantSplit/>
          <w:trHeight w:val="156"/>
        </w:trPr>
        <w:tc>
          <w:tcPr>
            <w:tcW w:w="1630" w:type="dxa"/>
            <w:tcBorders>
              <w:top w:val="single" w:sz="4" w:space="0" w:color="auto"/>
            </w:tcBorders>
            <w:tcMar>
              <w:top w:w="105" w:type="dxa"/>
              <w:left w:w="105" w:type="dxa"/>
              <w:bottom w:w="105" w:type="dxa"/>
              <w:right w:w="105" w:type="dxa"/>
            </w:tcMar>
          </w:tcPr>
          <w:p w:rsidR="0086714C" w:rsidRPr="00D6382D" w:rsidRDefault="0086714C" w:rsidP="00460CEF">
            <w:pPr>
              <w:pStyle w:val="normal0"/>
              <w:spacing w:after="0"/>
              <w:rPr>
                <w:rFonts w:ascii="Times New Roman" w:hAnsi="Times New Roman" w:cs="Times New Roman"/>
                <w:sz w:val="16"/>
                <w:szCs w:val="16"/>
              </w:rPr>
            </w:pPr>
            <w:r w:rsidRPr="00D6382D">
              <w:rPr>
                <w:rFonts w:ascii="Times New Roman" w:eastAsia="Times New Roman" w:hAnsi="Times New Roman" w:cs="Times New Roman"/>
                <w:sz w:val="16"/>
                <w:szCs w:val="16"/>
              </w:rPr>
              <w:t>Dimension Defined</w:t>
            </w:r>
          </w:p>
        </w:tc>
        <w:tc>
          <w:tcPr>
            <w:tcW w:w="2700" w:type="dxa"/>
            <w:tcBorders>
              <w:top w:val="single" w:sz="4" w:space="0" w:color="auto"/>
            </w:tcBorders>
            <w:tcMar>
              <w:top w:w="105" w:type="dxa"/>
              <w:left w:w="105" w:type="dxa"/>
              <w:bottom w:w="105" w:type="dxa"/>
              <w:right w:w="105" w:type="dxa"/>
            </w:tcMar>
          </w:tcPr>
          <w:p w:rsidR="0086714C" w:rsidRPr="00D6382D" w:rsidRDefault="0086714C" w:rsidP="00460CEF">
            <w:pPr>
              <w:pStyle w:val="normal0"/>
              <w:spacing w:after="0"/>
              <w:rPr>
                <w:rFonts w:ascii="Times New Roman" w:hAnsi="Times New Roman" w:cs="Times New Roman"/>
                <w:sz w:val="16"/>
                <w:szCs w:val="16"/>
              </w:rPr>
            </w:pPr>
            <w:r w:rsidRPr="00D6382D">
              <w:rPr>
                <w:rFonts w:ascii="Times New Roman" w:hAnsi="Times New Roman" w:cs="Times New Roman"/>
                <w:sz w:val="16"/>
                <w:szCs w:val="16"/>
              </w:rPr>
              <w:t>Values and perspectives held by social work instructors about social media, technology, and teaching/learning that may promote or hinder the implementation of social media use in the classroom.</w:t>
            </w:r>
          </w:p>
        </w:tc>
        <w:tc>
          <w:tcPr>
            <w:tcW w:w="2790" w:type="dxa"/>
            <w:tcBorders>
              <w:top w:val="single" w:sz="4" w:space="0" w:color="auto"/>
            </w:tcBorders>
          </w:tcPr>
          <w:p w:rsidR="0086714C" w:rsidRPr="00D6382D" w:rsidRDefault="0086714C" w:rsidP="00460CEF">
            <w:pPr>
              <w:pStyle w:val="normal0"/>
              <w:spacing w:after="0"/>
              <w:rPr>
                <w:rFonts w:ascii="Times New Roman" w:eastAsia="Times New Roman" w:hAnsi="Times New Roman" w:cs="Times New Roman"/>
                <w:sz w:val="16"/>
                <w:szCs w:val="16"/>
              </w:rPr>
            </w:pPr>
            <w:r w:rsidRPr="00D6382D">
              <w:rPr>
                <w:rFonts w:ascii="Times New Roman" w:eastAsia="Times New Roman" w:hAnsi="Times New Roman" w:cs="Times New Roman"/>
                <w:sz w:val="16"/>
                <w:szCs w:val="16"/>
              </w:rPr>
              <w:t>Values and perspectives held by social work students related to social media technologies, boundaries, education, and learning style that may promote or hinder acceptance of social media use in the classroom to varying degrees.</w:t>
            </w:r>
          </w:p>
        </w:tc>
        <w:tc>
          <w:tcPr>
            <w:tcW w:w="2880" w:type="dxa"/>
            <w:tcBorders>
              <w:top w:val="single" w:sz="4" w:space="0" w:color="auto"/>
            </w:tcBorders>
            <w:tcMar>
              <w:top w:w="105" w:type="dxa"/>
              <w:left w:w="105" w:type="dxa"/>
              <w:bottom w:w="105" w:type="dxa"/>
              <w:right w:w="105" w:type="dxa"/>
            </w:tcMar>
          </w:tcPr>
          <w:p w:rsidR="0086714C" w:rsidRPr="00D6382D" w:rsidRDefault="0086714C" w:rsidP="00460CEF">
            <w:pPr>
              <w:pStyle w:val="normal0"/>
              <w:spacing w:after="0"/>
              <w:rPr>
                <w:rFonts w:ascii="Times New Roman" w:hAnsi="Times New Roman" w:cs="Times New Roman"/>
                <w:sz w:val="16"/>
                <w:szCs w:val="16"/>
              </w:rPr>
            </w:pPr>
            <w:r w:rsidRPr="00D6382D">
              <w:rPr>
                <w:rFonts w:ascii="Times New Roman" w:hAnsi="Times New Roman" w:cs="Times New Roman"/>
                <w:sz w:val="16"/>
                <w:szCs w:val="16"/>
              </w:rPr>
              <w:t>Values, policies, culture, and capacity of organizations, schools, departments, and institutions related to social media technology use in the classroom.</w:t>
            </w:r>
          </w:p>
        </w:tc>
        <w:tc>
          <w:tcPr>
            <w:tcW w:w="3186" w:type="dxa"/>
            <w:tcBorders>
              <w:top w:val="single" w:sz="4" w:space="0" w:color="auto"/>
            </w:tcBorders>
            <w:tcMar>
              <w:top w:w="105" w:type="dxa"/>
              <w:left w:w="105" w:type="dxa"/>
              <w:bottom w:w="105" w:type="dxa"/>
              <w:right w:w="105" w:type="dxa"/>
            </w:tcMar>
          </w:tcPr>
          <w:p w:rsidR="0086714C" w:rsidRPr="00D6382D" w:rsidRDefault="0086714C" w:rsidP="0086714C">
            <w:pPr>
              <w:pStyle w:val="normal0"/>
              <w:spacing w:after="0"/>
              <w:rPr>
                <w:rFonts w:ascii="Times New Roman" w:hAnsi="Times New Roman" w:cs="Times New Roman"/>
                <w:sz w:val="16"/>
                <w:szCs w:val="16"/>
              </w:rPr>
            </w:pPr>
            <w:r w:rsidRPr="00D6382D">
              <w:rPr>
                <w:rFonts w:ascii="Times New Roman" w:hAnsi="Times New Roman" w:cs="Times New Roman"/>
                <w:sz w:val="16"/>
                <w:szCs w:val="16"/>
              </w:rPr>
              <w:t>Values and ethics related to professional social work and social work education (NASW, CSWE) that could be promoted or threatened through using social media in the classroom.</w:t>
            </w:r>
          </w:p>
        </w:tc>
      </w:tr>
      <w:tr w:rsidR="001C6841" w:rsidRPr="00D6382D" w:rsidTr="00EB19F2">
        <w:trPr>
          <w:cantSplit/>
          <w:trHeight w:val="156"/>
        </w:trPr>
        <w:tc>
          <w:tcPr>
            <w:tcW w:w="1630" w:type="dxa"/>
            <w:tcMar>
              <w:top w:w="105" w:type="dxa"/>
              <w:left w:w="105" w:type="dxa"/>
              <w:bottom w:w="105" w:type="dxa"/>
              <w:right w:w="105" w:type="dxa"/>
            </w:tcMar>
          </w:tcPr>
          <w:p w:rsidR="0086714C" w:rsidRPr="00D6382D" w:rsidRDefault="0086714C" w:rsidP="00460CEF">
            <w:pPr>
              <w:pStyle w:val="normal0"/>
              <w:spacing w:after="0"/>
              <w:rPr>
                <w:rFonts w:ascii="Times New Roman" w:hAnsi="Times New Roman" w:cs="Times New Roman"/>
                <w:sz w:val="16"/>
                <w:szCs w:val="16"/>
              </w:rPr>
            </w:pPr>
            <w:r w:rsidRPr="00D6382D">
              <w:rPr>
                <w:rFonts w:ascii="Times New Roman" w:eastAsia="Times New Roman" w:hAnsi="Times New Roman" w:cs="Times New Roman"/>
                <w:sz w:val="16"/>
                <w:szCs w:val="16"/>
              </w:rPr>
              <w:t>Competing Values</w:t>
            </w:r>
          </w:p>
        </w:tc>
        <w:tc>
          <w:tcPr>
            <w:tcW w:w="2700" w:type="dxa"/>
            <w:tcMar>
              <w:top w:w="105" w:type="dxa"/>
              <w:left w:w="105" w:type="dxa"/>
              <w:bottom w:w="105" w:type="dxa"/>
              <w:right w:w="105" w:type="dxa"/>
            </w:tcMar>
          </w:tcPr>
          <w:p w:rsidR="0086714C" w:rsidRPr="00D6382D" w:rsidRDefault="0086714C" w:rsidP="00460CEF">
            <w:pPr>
              <w:pStyle w:val="normal0"/>
              <w:spacing w:after="0"/>
              <w:rPr>
                <w:rFonts w:ascii="Times New Roman" w:hAnsi="Times New Roman" w:cs="Times New Roman"/>
                <w:sz w:val="16"/>
                <w:szCs w:val="16"/>
              </w:rPr>
            </w:pPr>
            <w:r w:rsidRPr="00D6382D">
              <w:rPr>
                <w:rFonts w:ascii="Times New Roman" w:hAnsi="Times New Roman" w:cs="Times New Roman"/>
                <w:sz w:val="16"/>
                <w:szCs w:val="16"/>
              </w:rPr>
              <w:t>Innovation vs. Resistance to change</w:t>
            </w:r>
          </w:p>
        </w:tc>
        <w:tc>
          <w:tcPr>
            <w:tcW w:w="2790" w:type="dxa"/>
          </w:tcPr>
          <w:p w:rsidR="0086714C" w:rsidRPr="00D6382D" w:rsidRDefault="0003546A" w:rsidP="0003546A">
            <w:pPr>
              <w:pStyle w:val="normal0"/>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Expanded learning milieu</w:t>
            </w:r>
            <w:r w:rsidR="0086714C" w:rsidRPr="00D6382D">
              <w:rPr>
                <w:rFonts w:ascii="Times New Roman" w:eastAsia="Times New Roman" w:hAnsi="Times New Roman" w:cs="Times New Roman"/>
                <w:sz w:val="16"/>
                <w:szCs w:val="16"/>
              </w:rPr>
              <w:t xml:space="preserve"> vs. Role confusion</w:t>
            </w:r>
          </w:p>
        </w:tc>
        <w:tc>
          <w:tcPr>
            <w:tcW w:w="2880" w:type="dxa"/>
            <w:tcMar>
              <w:top w:w="105" w:type="dxa"/>
              <w:left w:w="105" w:type="dxa"/>
              <w:bottom w:w="105" w:type="dxa"/>
              <w:right w:w="105" w:type="dxa"/>
            </w:tcMar>
          </w:tcPr>
          <w:p w:rsidR="0086714C" w:rsidRPr="00D6382D" w:rsidRDefault="0086714C" w:rsidP="001C6841">
            <w:pPr>
              <w:pStyle w:val="normal0"/>
              <w:spacing w:after="0"/>
              <w:rPr>
                <w:rFonts w:ascii="Times New Roman" w:hAnsi="Times New Roman" w:cs="Times New Roman"/>
                <w:sz w:val="16"/>
                <w:szCs w:val="16"/>
              </w:rPr>
            </w:pPr>
            <w:r w:rsidRPr="00D6382D">
              <w:rPr>
                <w:rFonts w:ascii="Times New Roman" w:hAnsi="Times New Roman" w:cs="Times New Roman"/>
                <w:sz w:val="16"/>
                <w:szCs w:val="16"/>
              </w:rPr>
              <w:t xml:space="preserve">Risk management vs. </w:t>
            </w:r>
            <w:r w:rsidR="001C6841">
              <w:rPr>
                <w:rFonts w:ascii="Times New Roman" w:hAnsi="Times New Roman" w:cs="Times New Roman"/>
                <w:sz w:val="16"/>
                <w:szCs w:val="16"/>
              </w:rPr>
              <w:t xml:space="preserve">Student engagement </w:t>
            </w:r>
          </w:p>
        </w:tc>
        <w:tc>
          <w:tcPr>
            <w:tcW w:w="3186" w:type="dxa"/>
            <w:tcMar>
              <w:top w:w="105" w:type="dxa"/>
              <w:left w:w="105" w:type="dxa"/>
              <w:bottom w:w="105" w:type="dxa"/>
              <w:right w:w="105" w:type="dxa"/>
            </w:tcMar>
          </w:tcPr>
          <w:p w:rsidR="0086714C" w:rsidRDefault="0086714C" w:rsidP="00460CEF">
            <w:pPr>
              <w:pStyle w:val="normal0"/>
              <w:spacing w:after="0"/>
              <w:rPr>
                <w:rFonts w:ascii="Times New Roman" w:hAnsi="Times New Roman" w:cs="Times New Roman"/>
                <w:sz w:val="16"/>
                <w:szCs w:val="16"/>
              </w:rPr>
            </w:pPr>
            <w:r w:rsidRPr="00D6382D">
              <w:rPr>
                <w:rFonts w:ascii="Times New Roman" w:hAnsi="Times New Roman" w:cs="Times New Roman"/>
                <w:sz w:val="16"/>
                <w:szCs w:val="16"/>
              </w:rPr>
              <w:t xml:space="preserve">Duty to protect vs. self-determination; social justice vs. obeying policies; Confidentiality and </w:t>
            </w:r>
            <w:r w:rsidR="0003546A" w:rsidRPr="00D6382D">
              <w:rPr>
                <w:rFonts w:ascii="Times New Roman" w:hAnsi="Times New Roman" w:cs="Times New Roman"/>
                <w:sz w:val="16"/>
                <w:szCs w:val="16"/>
              </w:rPr>
              <w:t>P</w:t>
            </w:r>
            <w:r w:rsidR="0003546A">
              <w:rPr>
                <w:rFonts w:ascii="Times New Roman" w:hAnsi="Times New Roman" w:cs="Times New Roman"/>
                <w:sz w:val="16"/>
                <w:szCs w:val="16"/>
              </w:rPr>
              <w:t>erceived p</w:t>
            </w:r>
            <w:r w:rsidRPr="00D6382D">
              <w:rPr>
                <w:rFonts w:ascii="Times New Roman" w:hAnsi="Times New Roman" w:cs="Times New Roman"/>
                <w:sz w:val="16"/>
                <w:szCs w:val="16"/>
              </w:rPr>
              <w:t>rivacy vs. Importance of human relationships</w:t>
            </w:r>
          </w:p>
          <w:p w:rsidR="0003546A" w:rsidRDefault="0003546A" w:rsidP="00460CEF">
            <w:pPr>
              <w:pStyle w:val="normal0"/>
              <w:spacing w:after="0"/>
              <w:rPr>
                <w:rFonts w:ascii="Times New Roman" w:hAnsi="Times New Roman" w:cs="Times New Roman"/>
                <w:sz w:val="16"/>
                <w:szCs w:val="16"/>
              </w:rPr>
            </w:pPr>
          </w:p>
          <w:p w:rsidR="0003546A" w:rsidRPr="00D6382D" w:rsidRDefault="0003546A" w:rsidP="00460CEF">
            <w:pPr>
              <w:pStyle w:val="normal0"/>
              <w:spacing w:after="0"/>
              <w:rPr>
                <w:rFonts w:ascii="Times New Roman" w:hAnsi="Times New Roman" w:cs="Times New Roman"/>
                <w:sz w:val="16"/>
                <w:szCs w:val="16"/>
              </w:rPr>
            </w:pPr>
            <w:commentRangeStart w:id="0"/>
            <w:r>
              <w:rPr>
                <w:rFonts w:ascii="Times New Roman" w:hAnsi="Times New Roman" w:cs="Times New Roman"/>
                <w:sz w:val="16"/>
                <w:szCs w:val="16"/>
              </w:rPr>
              <w:t>Respect of student autonomy vs. Access to learning opportunities</w:t>
            </w:r>
            <w:commentRangeEnd w:id="0"/>
            <w:r>
              <w:rPr>
                <w:rStyle w:val="CommentReference"/>
                <w:rFonts w:asciiTheme="minorHAnsi" w:eastAsiaTheme="minorHAnsi" w:hAnsiTheme="minorHAnsi" w:cstheme="minorBidi"/>
                <w:color w:val="auto"/>
              </w:rPr>
              <w:commentReference w:id="0"/>
            </w:r>
          </w:p>
        </w:tc>
      </w:tr>
      <w:tr w:rsidR="001C6841" w:rsidRPr="00D6382D" w:rsidTr="00EB19F2">
        <w:trPr>
          <w:cantSplit/>
          <w:trHeight w:val="9070"/>
        </w:trPr>
        <w:tc>
          <w:tcPr>
            <w:tcW w:w="1630" w:type="dxa"/>
            <w:tcMar>
              <w:top w:w="105" w:type="dxa"/>
              <w:left w:w="105" w:type="dxa"/>
              <w:bottom w:w="105" w:type="dxa"/>
              <w:right w:w="105" w:type="dxa"/>
            </w:tcMar>
          </w:tcPr>
          <w:p w:rsidR="0086714C" w:rsidRPr="00D6382D" w:rsidRDefault="0086714C" w:rsidP="00460CEF">
            <w:pPr>
              <w:pStyle w:val="normal0"/>
              <w:spacing w:after="0"/>
              <w:rPr>
                <w:rFonts w:ascii="Times New Roman" w:hAnsi="Times New Roman" w:cs="Times New Roman"/>
                <w:sz w:val="16"/>
                <w:szCs w:val="16"/>
              </w:rPr>
            </w:pPr>
            <w:r w:rsidRPr="00D6382D">
              <w:rPr>
                <w:rFonts w:ascii="Times New Roman" w:eastAsia="Times New Roman" w:hAnsi="Times New Roman" w:cs="Times New Roman"/>
                <w:sz w:val="16"/>
                <w:szCs w:val="16"/>
              </w:rPr>
              <w:lastRenderedPageBreak/>
              <w:t>Guiding Questions</w:t>
            </w:r>
          </w:p>
        </w:tc>
        <w:tc>
          <w:tcPr>
            <w:tcW w:w="2700" w:type="dxa"/>
            <w:tcMar>
              <w:top w:w="105" w:type="dxa"/>
              <w:left w:w="105" w:type="dxa"/>
              <w:bottom w:w="105" w:type="dxa"/>
              <w:right w:w="105" w:type="dxa"/>
            </w:tcMar>
          </w:tcPr>
          <w:p w:rsidR="0086714C" w:rsidRPr="00D6382D" w:rsidRDefault="0086714C" w:rsidP="00460CEF">
            <w:pPr>
              <w:pStyle w:val="normal0"/>
              <w:numPr>
                <w:ilvl w:val="0"/>
                <w:numId w:val="1"/>
              </w:numPr>
              <w:spacing w:after="0"/>
              <w:rPr>
                <w:rFonts w:ascii="Times New Roman" w:hAnsi="Times New Roman" w:cs="Times New Roman"/>
                <w:sz w:val="16"/>
                <w:szCs w:val="16"/>
              </w:rPr>
            </w:pPr>
            <w:r w:rsidRPr="00D6382D">
              <w:rPr>
                <w:rFonts w:ascii="Times New Roman" w:hAnsi="Times New Roman" w:cs="Times New Roman"/>
                <w:sz w:val="16"/>
                <w:szCs w:val="16"/>
              </w:rPr>
              <w:t>How do you feel about using social media in the classroom?</w:t>
            </w:r>
          </w:p>
          <w:p w:rsidR="0086714C" w:rsidRPr="00D6382D" w:rsidRDefault="0086714C" w:rsidP="00460CEF">
            <w:pPr>
              <w:pStyle w:val="normal0"/>
              <w:numPr>
                <w:ilvl w:val="0"/>
                <w:numId w:val="1"/>
              </w:numPr>
              <w:spacing w:after="0"/>
              <w:rPr>
                <w:rFonts w:ascii="Times New Roman" w:hAnsi="Times New Roman" w:cs="Times New Roman"/>
                <w:sz w:val="16"/>
                <w:szCs w:val="16"/>
              </w:rPr>
            </w:pPr>
            <w:r w:rsidRPr="00D6382D">
              <w:rPr>
                <w:rFonts w:ascii="Times New Roman" w:hAnsi="Times New Roman" w:cs="Times New Roman"/>
                <w:sz w:val="16"/>
                <w:szCs w:val="16"/>
              </w:rPr>
              <w:t>What is your own comfort level with various social media technologies?</w:t>
            </w:r>
          </w:p>
          <w:p w:rsidR="0086714C" w:rsidRPr="00D6382D" w:rsidRDefault="0086714C" w:rsidP="00460CEF">
            <w:pPr>
              <w:pStyle w:val="normal0"/>
              <w:numPr>
                <w:ilvl w:val="0"/>
                <w:numId w:val="1"/>
              </w:numPr>
              <w:spacing w:after="0"/>
              <w:rPr>
                <w:rFonts w:ascii="Times New Roman" w:hAnsi="Times New Roman" w:cs="Times New Roman"/>
                <w:sz w:val="16"/>
                <w:szCs w:val="16"/>
              </w:rPr>
            </w:pPr>
            <w:r w:rsidRPr="00D6382D">
              <w:rPr>
                <w:rFonts w:ascii="Times New Roman" w:hAnsi="Times New Roman" w:cs="Times New Roman"/>
                <w:sz w:val="16"/>
                <w:szCs w:val="16"/>
              </w:rPr>
              <w:t>In what ways do you see yourself using social media in your classes, for what purpose, with what anticipated learning outcomes for students?</w:t>
            </w:r>
          </w:p>
          <w:p w:rsidR="0086714C" w:rsidRPr="00EB19F2" w:rsidRDefault="0086714C" w:rsidP="00460CEF">
            <w:pPr>
              <w:pStyle w:val="normal0"/>
              <w:numPr>
                <w:ilvl w:val="0"/>
                <w:numId w:val="1"/>
              </w:numPr>
              <w:spacing w:after="0"/>
              <w:rPr>
                <w:rFonts w:ascii="Times New Roman" w:hAnsi="Times New Roman" w:cs="Times New Roman"/>
                <w:i/>
                <w:sz w:val="16"/>
                <w:szCs w:val="16"/>
              </w:rPr>
            </w:pPr>
            <w:r w:rsidRPr="00D6382D">
              <w:rPr>
                <w:rFonts w:ascii="Times New Roman" w:hAnsi="Times New Roman" w:cs="Times New Roman"/>
                <w:sz w:val="16"/>
                <w:szCs w:val="16"/>
              </w:rPr>
              <w:t>What concerns do you have about using social media technologies in social work classes?</w:t>
            </w:r>
          </w:p>
          <w:p w:rsidR="00EB19F2" w:rsidRPr="00D6382D" w:rsidRDefault="00EB19F2" w:rsidP="00EB19F2">
            <w:pPr>
              <w:pStyle w:val="normal0"/>
              <w:numPr>
                <w:ilvl w:val="0"/>
                <w:numId w:val="1"/>
              </w:numPr>
              <w:spacing w:after="0"/>
              <w:rPr>
                <w:rFonts w:ascii="Times New Roman" w:hAnsi="Times New Roman" w:cs="Times New Roman"/>
                <w:i/>
                <w:sz w:val="16"/>
                <w:szCs w:val="16"/>
              </w:rPr>
            </w:pPr>
            <w:r>
              <w:rPr>
                <w:rFonts w:ascii="Times New Roman" w:hAnsi="Times New Roman" w:cs="Times New Roman"/>
                <w:sz w:val="16"/>
                <w:szCs w:val="16"/>
              </w:rPr>
              <w:t xml:space="preserve">Are your concerns applicable to the digital world and common practices in communications there? </w:t>
            </w:r>
            <w:bookmarkStart w:id="1" w:name="_GoBack"/>
            <w:bookmarkEnd w:id="1"/>
          </w:p>
        </w:tc>
        <w:tc>
          <w:tcPr>
            <w:tcW w:w="2790" w:type="dxa"/>
          </w:tcPr>
          <w:p w:rsidR="0086714C" w:rsidRPr="00D6382D" w:rsidRDefault="0086714C" w:rsidP="00460CEF">
            <w:pPr>
              <w:pStyle w:val="normal0"/>
              <w:numPr>
                <w:ilvl w:val="0"/>
                <w:numId w:val="2"/>
              </w:numPr>
              <w:spacing w:after="0"/>
              <w:rPr>
                <w:rFonts w:ascii="Times New Roman" w:eastAsia="Times New Roman" w:hAnsi="Times New Roman" w:cs="Times New Roman"/>
                <w:sz w:val="16"/>
                <w:szCs w:val="16"/>
              </w:rPr>
            </w:pPr>
            <w:r w:rsidRPr="00D6382D">
              <w:rPr>
                <w:rFonts w:ascii="Times New Roman" w:eastAsia="Times New Roman" w:hAnsi="Times New Roman" w:cs="Times New Roman"/>
                <w:sz w:val="16"/>
                <w:szCs w:val="16"/>
              </w:rPr>
              <w:t>What is your personal comfort level with social media technologies?</w:t>
            </w:r>
          </w:p>
          <w:p w:rsidR="0086714C" w:rsidRPr="00D6382D" w:rsidRDefault="0086714C" w:rsidP="00460CEF">
            <w:pPr>
              <w:pStyle w:val="normal0"/>
              <w:numPr>
                <w:ilvl w:val="0"/>
                <w:numId w:val="2"/>
              </w:numPr>
              <w:spacing w:after="0"/>
              <w:rPr>
                <w:rFonts w:ascii="Times New Roman" w:eastAsia="Times New Roman" w:hAnsi="Times New Roman" w:cs="Times New Roman"/>
                <w:sz w:val="16"/>
                <w:szCs w:val="16"/>
              </w:rPr>
            </w:pPr>
            <w:r w:rsidRPr="00D6382D">
              <w:rPr>
                <w:rFonts w:ascii="Times New Roman" w:eastAsia="Times New Roman" w:hAnsi="Times New Roman" w:cs="Times New Roman"/>
                <w:sz w:val="16"/>
                <w:szCs w:val="16"/>
              </w:rPr>
              <w:t>How do you, if at all, make use of various types of social media technology in your own life?</w:t>
            </w:r>
          </w:p>
          <w:p w:rsidR="0086714C" w:rsidRPr="00D6382D" w:rsidRDefault="0086714C" w:rsidP="00460CEF">
            <w:pPr>
              <w:pStyle w:val="normal0"/>
              <w:numPr>
                <w:ilvl w:val="0"/>
                <w:numId w:val="2"/>
              </w:numPr>
              <w:spacing w:after="0"/>
              <w:rPr>
                <w:rFonts w:ascii="Times New Roman" w:eastAsia="Times New Roman" w:hAnsi="Times New Roman" w:cs="Times New Roman"/>
                <w:sz w:val="16"/>
                <w:szCs w:val="16"/>
              </w:rPr>
            </w:pPr>
            <w:r w:rsidRPr="00D6382D">
              <w:rPr>
                <w:rFonts w:ascii="Times New Roman" w:eastAsia="Times New Roman" w:hAnsi="Times New Roman" w:cs="Times New Roman"/>
                <w:sz w:val="16"/>
                <w:szCs w:val="16"/>
              </w:rPr>
              <w:t>What has been your experience with using social media in educational settings?</w:t>
            </w:r>
          </w:p>
          <w:p w:rsidR="0086714C" w:rsidRPr="00D6382D" w:rsidRDefault="0086714C" w:rsidP="00460CEF">
            <w:pPr>
              <w:pStyle w:val="normal0"/>
              <w:numPr>
                <w:ilvl w:val="0"/>
                <w:numId w:val="2"/>
              </w:numPr>
              <w:spacing w:after="0"/>
              <w:rPr>
                <w:rFonts w:ascii="Times New Roman" w:eastAsia="Times New Roman" w:hAnsi="Times New Roman" w:cs="Times New Roman"/>
                <w:sz w:val="16"/>
                <w:szCs w:val="16"/>
              </w:rPr>
            </w:pPr>
            <w:r w:rsidRPr="00D6382D">
              <w:rPr>
                <w:rFonts w:ascii="Times New Roman" w:eastAsia="Times New Roman" w:hAnsi="Times New Roman" w:cs="Times New Roman"/>
                <w:sz w:val="16"/>
                <w:szCs w:val="16"/>
              </w:rPr>
              <w:t>What concerns do you have, if any, about having social media utilized in a social work class?</w:t>
            </w:r>
          </w:p>
          <w:p w:rsidR="0086714C" w:rsidRPr="00D6382D" w:rsidRDefault="0086714C" w:rsidP="00460CEF">
            <w:pPr>
              <w:pStyle w:val="normal0"/>
              <w:numPr>
                <w:ilvl w:val="0"/>
                <w:numId w:val="2"/>
              </w:numPr>
              <w:spacing w:after="0"/>
              <w:rPr>
                <w:rFonts w:ascii="Times New Roman" w:eastAsia="Times New Roman" w:hAnsi="Times New Roman" w:cs="Times New Roman"/>
                <w:sz w:val="16"/>
                <w:szCs w:val="16"/>
              </w:rPr>
            </w:pPr>
            <w:r w:rsidRPr="00D6382D">
              <w:rPr>
                <w:rFonts w:ascii="Times New Roman" w:eastAsia="Times New Roman" w:hAnsi="Times New Roman" w:cs="Times New Roman"/>
                <w:sz w:val="16"/>
                <w:szCs w:val="16"/>
              </w:rPr>
              <w:t>Have you ever used or thought about using social media technology in the context of professional social work, if so, how do you envision using it?</w:t>
            </w:r>
          </w:p>
        </w:tc>
        <w:tc>
          <w:tcPr>
            <w:tcW w:w="2880" w:type="dxa"/>
            <w:tcMar>
              <w:top w:w="105" w:type="dxa"/>
              <w:left w:w="105" w:type="dxa"/>
              <w:bottom w:w="105" w:type="dxa"/>
              <w:right w:w="105" w:type="dxa"/>
            </w:tcMar>
          </w:tcPr>
          <w:p w:rsidR="0086714C" w:rsidRPr="00D6382D" w:rsidRDefault="0086714C" w:rsidP="00460CEF">
            <w:pPr>
              <w:pStyle w:val="normal0"/>
              <w:numPr>
                <w:ilvl w:val="0"/>
                <w:numId w:val="3"/>
              </w:numPr>
              <w:spacing w:after="0"/>
              <w:rPr>
                <w:rFonts w:ascii="Times New Roman" w:hAnsi="Times New Roman" w:cs="Times New Roman"/>
                <w:sz w:val="16"/>
                <w:szCs w:val="16"/>
              </w:rPr>
            </w:pPr>
            <w:r w:rsidRPr="00D6382D">
              <w:rPr>
                <w:rFonts w:ascii="Times New Roman" w:hAnsi="Times New Roman" w:cs="Times New Roman"/>
                <w:sz w:val="16"/>
                <w:szCs w:val="16"/>
              </w:rPr>
              <w:t>Does your institution, school, or department have formal policies related to social media/technology use in the classroom?</w:t>
            </w:r>
          </w:p>
          <w:p w:rsidR="0086714C" w:rsidRPr="00D6382D" w:rsidRDefault="0086714C" w:rsidP="00460CEF">
            <w:pPr>
              <w:pStyle w:val="normal0"/>
              <w:numPr>
                <w:ilvl w:val="0"/>
                <w:numId w:val="3"/>
              </w:numPr>
              <w:spacing w:after="0"/>
              <w:rPr>
                <w:rFonts w:ascii="Times New Roman" w:hAnsi="Times New Roman" w:cs="Times New Roman"/>
                <w:sz w:val="16"/>
                <w:szCs w:val="16"/>
              </w:rPr>
            </w:pPr>
            <w:r w:rsidRPr="00D6382D">
              <w:rPr>
                <w:rFonts w:ascii="Times New Roman" w:hAnsi="Times New Roman" w:cs="Times New Roman"/>
                <w:sz w:val="16"/>
                <w:szCs w:val="16"/>
              </w:rPr>
              <w:t>What is the institutional culture like in regards to social media use in the classroom? How do your colleagues and administrators seem to feel about social media use in the classroom?</w:t>
            </w:r>
          </w:p>
          <w:p w:rsidR="0086714C" w:rsidRPr="00D6382D" w:rsidRDefault="0086714C" w:rsidP="00460CEF">
            <w:pPr>
              <w:pStyle w:val="normal0"/>
              <w:numPr>
                <w:ilvl w:val="0"/>
                <w:numId w:val="3"/>
              </w:numPr>
              <w:spacing w:after="0"/>
              <w:rPr>
                <w:rFonts w:ascii="Times New Roman" w:hAnsi="Times New Roman" w:cs="Times New Roman"/>
                <w:sz w:val="16"/>
                <w:szCs w:val="16"/>
              </w:rPr>
            </w:pPr>
            <w:r w:rsidRPr="00D6382D">
              <w:rPr>
                <w:rFonts w:ascii="Times New Roman" w:hAnsi="Times New Roman" w:cs="Times New Roman"/>
                <w:sz w:val="16"/>
                <w:szCs w:val="16"/>
              </w:rPr>
              <w:t>How much freedom do you have as an educator to teach social work courses as you see fit?</w:t>
            </w:r>
          </w:p>
          <w:p w:rsidR="0086714C" w:rsidRPr="00D6382D" w:rsidRDefault="0086714C" w:rsidP="00460CEF">
            <w:pPr>
              <w:pStyle w:val="normal0"/>
              <w:numPr>
                <w:ilvl w:val="0"/>
                <w:numId w:val="3"/>
              </w:numPr>
              <w:spacing w:after="0"/>
              <w:rPr>
                <w:rFonts w:ascii="Times New Roman" w:hAnsi="Times New Roman" w:cs="Times New Roman"/>
                <w:sz w:val="16"/>
                <w:szCs w:val="16"/>
              </w:rPr>
            </w:pPr>
            <w:r w:rsidRPr="00D6382D">
              <w:rPr>
                <w:rFonts w:ascii="Times New Roman" w:hAnsi="Times New Roman" w:cs="Times New Roman"/>
                <w:sz w:val="16"/>
                <w:szCs w:val="16"/>
              </w:rPr>
              <w:t>How much does your institution use social media technology</w:t>
            </w:r>
            <w:r w:rsidR="0003546A">
              <w:rPr>
                <w:rFonts w:ascii="Times New Roman" w:hAnsi="Times New Roman" w:cs="Times New Roman"/>
                <w:sz w:val="16"/>
                <w:szCs w:val="16"/>
              </w:rPr>
              <w:t>?</w:t>
            </w:r>
          </w:p>
        </w:tc>
        <w:tc>
          <w:tcPr>
            <w:tcW w:w="3186" w:type="dxa"/>
            <w:tcMar>
              <w:top w:w="105" w:type="dxa"/>
              <w:left w:w="105" w:type="dxa"/>
              <w:bottom w:w="105" w:type="dxa"/>
              <w:right w:w="105" w:type="dxa"/>
            </w:tcMar>
          </w:tcPr>
          <w:p w:rsidR="0086714C" w:rsidRPr="00D6382D" w:rsidRDefault="0086714C" w:rsidP="00460CEF">
            <w:pPr>
              <w:pStyle w:val="normal0"/>
              <w:numPr>
                <w:ilvl w:val="0"/>
                <w:numId w:val="4"/>
              </w:numPr>
              <w:spacing w:after="0"/>
              <w:rPr>
                <w:rFonts w:ascii="Times New Roman" w:hAnsi="Times New Roman" w:cs="Times New Roman"/>
                <w:sz w:val="16"/>
                <w:szCs w:val="16"/>
              </w:rPr>
            </w:pPr>
            <w:r w:rsidRPr="00D6382D">
              <w:rPr>
                <w:rFonts w:ascii="Times New Roman" w:hAnsi="Times New Roman" w:cs="Times New Roman"/>
                <w:sz w:val="16"/>
                <w:szCs w:val="16"/>
              </w:rPr>
              <w:t xml:space="preserve">How might </w:t>
            </w:r>
            <w:r w:rsidR="0003546A">
              <w:rPr>
                <w:rFonts w:ascii="Times New Roman" w:hAnsi="Times New Roman" w:cs="Times New Roman"/>
                <w:sz w:val="16"/>
                <w:szCs w:val="16"/>
              </w:rPr>
              <w:t xml:space="preserve">some uses of </w:t>
            </w:r>
            <w:r w:rsidRPr="00D6382D">
              <w:rPr>
                <w:rFonts w:ascii="Times New Roman" w:hAnsi="Times New Roman" w:cs="Times New Roman"/>
                <w:sz w:val="16"/>
                <w:szCs w:val="16"/>
              </w:rPr>
              <w:t>social media technology in social work courses pot</w:t>
            </w:r>
            <w:r w:rsidR="00D6382D" w:rsidRPr="00D6382D">
              <w:rPr>
                <w:rFonts w:ascii="Times New Roman" w:hAnsi="Times New Roman" w:cs="Times New Roman"/>
                <w:sz w:val="16"/>
                <w:szCs w:val="16"/>
              </w:rPr>
              <w:t xml:space="preserve">entially </w:t>
            </w:r>
            <w:r w:rsidRPr="00D6382D">
              <w:rPr>
                <w:rFonts w:ascii="Times New Roman" w:hAnsi="Times New Roman" w:cs="Times New Roman"/>
                <w:sz w:val="16"/>
                <w:szCs w:val="16"/>
              </w:rPr>
              <w:t>violate social work ethics/policy?</w:t>
            </w:r>
          </w:p>
          <w:p w:rsidR="0086714C" w:rsidRPr="00D6382D" w:rsidRDefault="0086714C" w:rsidP="00460CEF">
            <w:pPr>
              <w:pStyle w:val="normal0"/>
              <w:numPr>
                <w:ilvl w:val="0"/>
                <w:numId w:val="4"/>
              </w:numPr>
              <w:spacing w:after="0"/>
              <w:rPr>
                <w:rFonts w:ascii="Times New Roman" w:hAnsi="Times New Roman" w:cs="Times New Roman"/>
                <w:sz w:val="16"/>
                <w:szCs w:val="16"/>
              </w:rPr>
            </w:pPr>
            <w:r w:rsidRPr="00D6382D">
              <w:rPr>
                <w:rFonts w:ascii="Times New Roman" w:hAnsi="Times New Roman" w:cs="Times New Roman"/>
                <w:sz w:val="16"/>
                <w:szCs w:val="16"/>
              </w:rPr>
              <w:t xml:space="preserve">How do you see social media technologies in social work classes helping to prepare professional social workers? </w:t>
            </w:r>
          </w:p>
          <w:p w:rsidR="00D6382D" w:rsidRPr="00D6382D" w:rsidRDefault="00D6382D" w:rsidP="00460CEF">
            <w:pPr>
              <w:pStyle w:val="normal0"/>
              <w:numPr>
                <w:ilvl w:val="0"/>
                <w:numId w:val="4"/>
              </w:numPr>
              <w:spacing w:after="0"/>
              <w:rPr>
                <w:rFonts w:ascii="Times New Roman" w:hAnsi="Times New Roman" w:cs="Times New Roman"/>
                <w:sz w:val="16"/>
                <w:szCs w:val="16"/>
              </w:rPr>
            </w:pPr>
            <w:r w:rsidRPr="00D6382D">
              <w:rPr>
                <w:rFonts w:ascii="Times New Roman" w:hAnsi="Times New Roman" w:cs="Times New Roman"/>
                <w:sz w:val="16"/>
                <w:szCs w:val="16"/>
              </w:rPr>
              <w:t>What professional social work values could be in conflict with one another in a social media classroom policy?</w:t>
            </w:r>
          </w:p>
          <w:p w:rsidR="00D6382D" w:rsidRPr="00D6382D" w:rsidRDefault="00D6382D" w:rsidP="00460CEF">
            <w:pPr>
              <w:pStyle w:val="normal0"/>
              <w:numPr>
                <w:ilvl w:val="0"/>
                <w:numId w:val="4"/>
              </w:numPr>
              <w:spacing w:after="0"/>
              <w:rPr>
                <w:rFonts w:ascii="Times New Roman" w:hAnsi="Times New Roman" w:cs="Times New Roman"/>
                <w:sz w:val="16"/>
                <w:szCs w:val="16"/>
              </w:rPr>
            </w:pPr>
            <w:r w:rsidRPr="00D6382D">
              <w:rPr>
                <w:rFonts w:ascii="Times New Roman" w:hAnsi="Times New Roman" w:cs="Times New Roman"/>
                <w:sz w:val="16"/>
                <w:szCs w:val="16"/>
              </w:rPr>
              <w:t>How might you negotiate</w:t>
            </w:r>
            <w:r>
              <w:rPr>
                <w:rFonts w:ascii="Times New Roman" w:hAnsi="Times New Roman" w:cs="Times New Roman"/>
                <w:sz w:val="16"/>
                <w:szCs w:val="16"/>
              </w:rPr>
              <w:t xml:space="preserve"> or resolve these</w:t>
            </w:r>
            <w:r w:rsidRPr="00D6382D">
              <w:rPr>
                <w:rFonts w:ascii="Times New Roman" w:hAnsi="Times New Roman" w:cs="Times New Roman"/>
                <w:sz w:val="16"/>
                <w:szCs w:val="16"/>
              </w:rPr>
              <w:t xml:space="preserve"> potential conflicts between professional values in order to create a useful and</w:t>
            </w:r>
            <w:r>
              <w:rPr>
                <w:rFonts w:ascii="Times New Roman" w:hAnsi="Times New Roman" w:cs="Times New Roman"/>
                <w:sz w:val="16"/>
                <w:szCs w:val="16"/>
              </w:rPr>
              <w:t xml:space="preserve"> ethical policy for using social media in the classroom?</w:t>
            </w:r>
          </w:p>
        </w:tc>
      </w:tr>
    </w:tbl>
    <w:p w:rsidR="006A75D7" w:rsidRPr="00533A85" w:rsidRDefault="006A75D7">
      <w:pPr>
        <w:rPr>
          <w:rFonts w:ascii="Arial" w:hAnsi="Arial" w:cs="Arial"/>
        </w:rPr>
      </w:pPr>
    </w:p>
    <w:sectPr w:rsidR="006A75D7" w:rsidRPr="00533A85" w:rsidSect="0086714C">
      <w:pgSz w:w="15840" w:h="12240" w:orient="landscape"/>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avid Axlyn McLeod" w:date="2014-09-24T00:06:00Z" w:initials="DM">
    <w:p w:rsidR="0003546A" w:rsidRDefault="0003546A">
      <w:pPr>
        <w:pStyle w:val="CommentText"/>
      </w:pPr>
      <w:r>
        <w:rPr>
          <w:rStyle w:val="CommentReference"/>
        </w:rPr>
        <w:annotationRef/>
      </w:r>
      <w:r>
        <w:t>It made me really think in this direction</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Lucida Consol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1762"/>
    <w:multiLevelType w:val="hybridMultilevel"/>
    <w:tmpl w:val="ED521E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A158C6"/>
    <w:multiLevelType w:val="hybridMultilevel"/>
    <w:tmpl w:val="A70260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0036B58"/>
    <w:multiLevelType w:val="hybridMultilevel"/>
    <w:tmpl w:val="F12254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7C46FD8"/>
    <w:multiLevelType w:val="hybridMultilevel"/>
    <w:tmpl w:val="E8EA0504"/>
    <w:lvl w:ilvl="0" w:tplc="D2906BF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compat/>
  <w:rsids>
    <w:rsidRoot w:val="00533A85"/>
    <w:rsid w:val="0003546A"/>
    <w:rsid w:val="001C6841"/>
    <w:rsid w:val="001D73B9"/>
    <w:rsid w:val="002224A5"/>
    <w:rsid w:val="0044308F"/>
    <w:rsid w:val="004510A0"/>
    <w:rsid w:val="00533A85"/>
    <w:rsid w:val="006A75D7"/>
    <w:rsid w:val="00851EDD"/>
    <w:rsid w:val="0086714C"/>
    <w:rsid w:val="009B35D6"/>
    <w:rsid w:val="00AD168C"/>
    <w:rsid w:val="00C0609E"/>
    <w:rsid w:val="00D6382D"/>
    <w:rsid w:val="00E72AF4"/>
    <w:rsid w:val="00EB1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86714C"/>
    <w:rPr>
      <w:rFonts w:ascii="Calibri" w:eastAsia="Calibri" w:hAnsi="Calibri" w:cs="Calibri"/>
      <w:color w:val="000000"/>
    </w:rPr>
  </w:style>
  <w:style w:type="paragraph" w:styleId="BalloonText">
    <w:name w:val="Balloon Text"/>
    <w:basedOn w:val="Normal"/>
    <w:link w:val="BalloonTextChar"/>
    <w:uiPriority w:val="99"/>
    <w:semiHidden/>
    <w:unhideWhenUsed/>
    <w:rsid w:val="001C684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C6841"/>
    <w:rPr>
      <w:rFonts w:ascii="Lucida Grande" w:hAnsi="Lucida Grande"/>
      <w:sz w:val="18"/>
      <w:szCs w:val="18"/>
    </w:rPr>
  </w:style>
  <w:style w:type="character" w:styleId="CommentReference">
    <w:name w:val="annotation reference"/>
    <w:basedOn w:val="DefaultParagraphFont"/>
    <w:uiPriority w:val="99"/>
    <w:semiHidden/>
    <w:unhideWhenUsed/>
    <w:rsid w:val="0003546A"/>
    <w:rPr>
      <w:sz w:val="18"/>
      <w:szCs w:val="18"/>
    </w:rPr>
  </w:style>
  <w:style w:type="paragraph" w:styleId="CommentText">
    <w:name w:val="annotation text"/>
    <w:basedOn w:val="Normal"/>
    <w:link w:val="CommentTextChar"/>
    <w:uiPriority w:val="99"/>
    <w:semiHidden/>
    <w:unhideWhenUsed/>
    <w:rsid w:val="0003546A"/>
    <w:pPr>
      <w:spacing w:line="240" w:lineRule="auto"/>
    </w:pPr>
    <w:rPr>
      <w:sz w:val="24"/>
      <w:szCs w:val="24"/>
    </w:rPr>
  </w:style>
  <w:style w:type="character" w:customStyle="1" w:styleId="CommentTextChar">
    <w:name w:val="Comment Text Char"/>
    <w:basedOn w:val="DefaultParagraphFont"/>
    <w:link w:val="CommentText"/>
    <w:uiPriority w:val="99"/>
    <w:semiHidden/>
    <w:rsid w:val="0003546A"/>
    <w:rPr>
      <w:sz w:val="24"/>
      <w:szCs w:val="24"/>
    </w:rPr>
  </w:style>
  <w:style w:type="paragraph" w:styleId="CommentSubject">
    <w:name w:val="annotation subject"/>
    <w:basedOn w:val="CommentText"/>
    <w:next w:val="CommentText"/>
    <w:link w:val="CommentSubjectChar"/>
    <w:uiPriority w:val="99"/>
    <w:semiHidden/>
    <w:unhideWhenUsed/>
    <w:rsid w:val="0003546A"/>
    <w:rPr>
      <w:b/>
      <w:bCs/>
      <w:sz w:val="20"/>
      <w:szCs w:val="20"/>
    </w:rPr>
  </w:style>
  <w:style w:type="character" w:customStyle="1" w:styleId="CommentSubjectChar">
    <w:name w:val="Comment Subject Char"/>
    <w:basedOn w:val="CommentTextChar"/>
    <w:link w:val="CommentSubject"/>
    <w:uiPriority w:val="99"/>
    <w:semiHidden/>
    <w:rsid w:val="0003546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86714C"/>
    <w:rPr>
      <w:rFonts w:ascii="Calibri" w:eastAsia="Calibri" w:hAnsi="Calibri" w:cs="Calibri"/>
      <w:color w:val="000000"/>
    </w:rPr>
  </w:style>
  <w:style w:type="paragraph" w:styleId="BalloonText">
    <w:name w:val="Balloon Text"/>
    <w:basedOn w:val="Normal"/>
    <w:link w:val="BalloonTextChar"/>
    <w:uiPriority w:val="99"/>
    <w:semiHidden/>
    <w:unhideWhenUsed/>
    <w:rsid w:val="001C684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C6841"/>
    <w:rPr>
      <w:rFonts w:ascii="Lucida Grande" w:hAnsi="Lucida Grande"/>
      <w:sz w:val="18"/>
      <w:szCs w:val="18"/>
    </w:rPr>
  </w:style>
  <w:style w:type="character" w:styleId="CommentReference">
    <w:name w:val="annotation reference"/>
    <w:basedOn w:val="DefaultParagraphFont"/>
    <w:uiPriority w:val="99"/>
    <w:semiHidden/>
    <w:unhideWhenUsed/>
    <w:rsid w:val="0003546A"/>
    <w:rPr>
      <w:sz w:val="18"/>
      <w:szCs w:val="18"/>
    </w:rPr>
  </w:style>
  <w:style w:type="paragraph" w:styleId="CommentText">
    <w:name w:val="annotation text"/>
    <w:basedOn w:val="Normal"/>
    <w:link w:val="CommentTextChar"/>
    <w:uiPriority w:val="99"/>
    <w:semiHidden/>
    <w:unhideWhenUsed/>
    <w:rsid w:val="0003546A"/>
    <w:pPr>
      <w:spacing w:line="240" w:lineRule="auto"/>
    </w:pPr>
    <w:rPr>
      <w:sz w:val="24"/>
      <w:szCs w:val="24"/>
    </w:rPr>
  </w:style>
  <w:style w:type="character" w:customStyle="1" w:styleId="CommentTextChar">
    <w:name w:val="Comment Text Char"/>
    <w:basedOn w:val="DefaultParagraphFont"/>
    <w:link w:val="CommentText"/>
    <w:uiPriority w:val="99"/>
    <w:semiHidden/>
    <w:rsid w:val="0003546A"/>
    <w:rPr>
      <w:sz w:val="24"/>
      <w:szCs w:val="24"/>
    </w:rPr>
  </w:style>
  <w:style w:type="paragraph" w:styleId="CommentSubject">
    <w:name w:val="annotation subject"/>
    <w:basedOn w:val="CommentText"/>
    <w:next w:val="CommentText"/>
    <w:link w:val="CommentSubjectChar"/>
    <w:uiPriority w:val="99"/>
    <w:semiHidden/>
    <w:unhideWhenUsed/>
    <w:rsid w:val="0003546A"/>
    <w:rPr>
      <w:b/>
      <w:bCs/>
      <w:sz w:val="20"/>
      <w:szCs w:val="20"/>
    </w:rPr>
  </w:style>
  <w:style w:type="character" w:customStyle="1" w:styleId="CommentSubjectChar">
    <w:name w:val="Comment Subject Char"/>
    <w:basedOn w:val="CommentTextChar"/>
    <w:link w:val="CommentSubject"/>
    <w:uiPriority w:val="99"/>
    <w:semiHidden/>
    <w:rsid w:val="0003546A"/>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3FA3311-B6B9-4EE0-B26C-E43D9459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2796</Characters>
  <Application>Microsoft Office Word</Application>
  <DocSecurity>0</DocSecurity>
  <Lines>39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Shane Brady</cp:lastModifiedBy>
  <cp:revision>2</cp:revision>
  <dcterms:created xsi:type="dcterms:W3CDTF">2014-09-24T05:07:00Z</dcterms:created>
  <dcterms:modified xsi:type="dcterms:W3CDTF">2014-09-24T05:07:00Z</dcterms:modified>
</cp:coreProperties>
</file>