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484" w:rsidRDefault="00D93484" w:rsidP="00CA31EA">
      <w:pPr>
        <w:spacing w:after="0"/>
        <w:rPr>
          <w:sz w:val="24"/>
          <w:szCs w:val="24"/>
        </w:rPr>
      </w:pPr>
    </w:p>
    <w:p w:rsidR="00734C78" w:rsidRDefault="00734C78" w:rsidP="00CA31EA">
      <w:pPr>
        <w:spacing w:after="0"/>
        <w:rPr>
          <w:sz w:val="24"/>
          <w:szCs w:val="24"/>
        </w:rPr>
      </w:pPr>
    </w:p>
    <w:p w:rsidR="00734C78" w:rsidRDefault="00734C78" w:rsidP="00CA31EA">
      <w:pPr>
        <w:spacing w:after="0"/>
        <w:rPr>
          <w:sz w:val="24"/>
          <w:szCs w:val="24"/>
        </w:rPr>
      </w:pPr>
    </w:p>
    <w:p w:rsidR="00734C78" w:rsidRDefault="00734C78" w:rsidP="00CA31EA">
      <w:pPr>
        <w:spacing w:after="0"/>
        <w:rPr>
          <w:sz w:val="24"/>
          <w:szCs w:val="24"/>
        </w:rPr>
      </w:pPr>
    </w:p>
    <w:p w:rsidR="00734C78" w:rsidRDefault="00734C78" w:rsidP="00CA31EA">
      <w:pPr>
        <w:spacing w:after="0"/>
        <w:rPr>
          <w:sz w:val="24"/>
          <w:szCs w:val="24"/>
        </w:rPr>
      </w:pPr>
    </w:p>
    <w:p w:rsidR="00734C78" w:rsidRDefault="00734C78" w:rsidP="00CA31EA">
      <w:pPr>
        <w:spacing w:after="0"/>
        <w:rPr>
          <w:sz w:val="24"/>
          <w:szCs w:val="24"/>
        </w:rPr>
      </w:pPr>
    </w:p>
    <w:p w:rsidR="00734C78" w:rsidRDefault="00734C78" w:rsidP="00CA31EA">
      <w:pPr>
        <w:spacing w:after="0"/>
        <w:rPr>
          <w:sz w:val="24"/>
          <w:szCs w:val="24"/>
        </w:rPr>
      </w:pPr>
    </w:p>
    <w:p w:rsidR="00734C78" w:rsidRDefault="00734C78" w:rsidP="00CA31EA">
      <w:pPr>
        <w:spacing w:after="0"/>
        <w:rPr>
          <w:sz w:val="24"/>
          <w:szCs w:val="24"/>
        </w:rPr>
      </w:pPr>
    </w:p>
    <w:p w:rsidR="00734C78" w:rsidRDefault="00734C78" w:rsidP="00327DAD">
      <w:pPr>
        <w:spacing w:after="0" w:line="480" w:lineRule="auto"/>
        <w:rPr>
          <w:sz w:val="24"/>
          <w:szCs w:val="24"/>
        </w:rPr>
      </w:pPr>
    </w:p>
    <w:p w:rsidR="00327DAD" w:rsidRDefault="00327DAD" w:rsidP="00327DAD">
      <w:pPr>
        <w:spacing w:after="0" w:line="480" w:lineRule="auto"/>
        <w:jc w:val="center"/>
        <w:rPr>
          <w:sz w:val="24"/>
          <w:szCs w:val="24"/>
        </w:rPr>
      </w:pPr>
      <w:r>
        <w:rPr>
          <w:sz w:val="24"/>
          <w:szCs w:val="24"/>
        </w:rPr>
        <w:t>Build it together and they will come:</w:t>
      </w:r>
    </w:p>
    <w:p w:rsidR="00734C78" w:rsidRDefault="00734C78" w:rsidP="00327DAD">
      <w:pPr>
        <w:spacing w:after="0" w:line="480" w:lineRule="auto"/>
        <w:jc w:val="center"/>
        <w:rPr>
          <w:sz w:val="24"/>
          <w:szCs w:val="24"/>
        </w:rPr>
      </w:pPr>
      <w:r>
        <w:rPr>
          <w:sz w:val="24"/>
          <w:szCs w:val="24"/>
        </w:rPr>
        <w:t>The Case for Community-Based Participatory Research with Military Populations</w:t>
      </w:r>
    </w:p>
    <w:p w:rsidR="00734C78" w:rsidRDefault="00734C78" w:rsidP="00CA31EA">
      <w:pPr>
        <w:spacing w:after="0"/>
        <w:rPr>
          <w:sz w:val="24"/>
          <w:szCs w:val="24"/>
        </w:rPr>
      </w:pPr>
    </w:p>
    <w:p w:rsidR="00734C78" w:rsidRDefault="00734C78" w:rsidP="00CA31EA">
      <w:pPr>
        <w:spacing w:after="0"/>
        <w:rPr>
          <w:sz w:val="24"/>
          <w:szCs w:val="24"/>
        </w:rPr>
      </w:pPr>
    </w:p>
    <w:p w:rsidR="00327DAD" w:rsidRDefault="00327DAD" w:rsidP="00CA31EA">
      <w:pPr>
        <w:spacing w:after="0"/>
        <w:rPr>
          <w:sz w:val="24"/>
          <w:szCs w:val="24"/>
        </w:rPr>
      </w:pPr>
    </w:p>
    <w:p w:rsidR="00327DAD" w:rsidRPr="00403321" w:rsidRDefault="00327DAD" w:rsidP="00327DAD">
      <w:pPr>
        <w:spacing w:line="480" w:lineRule="auto"/>
        <w:jc w:val="center"/>
        <w:rPr>
          <w:sz w:val="24"/>
          <w:szCs w:val="24"/>
        </w:rPr>
      </w:pPr>
      <w:r w:rsidRPr="00403321">
        <w:rPr>
          <w:sz w:val="24"/>
          <w:szCs w:val="24"/>
        </w:rPr>
        <w:t>Ellen R. DeVoe</w:t>
      </w:r>
      <w:r w:rsidRPr="00403321">
        <w:rPr>
          <w:rStyle w:val="FootnoteReference"/>
          <w:sz w:val="24"/>
          <w:szCs w:val="24"/>
        </w:rPr>
        <w:t xml:space="preserve"> </w:t>
      </w:r>
      <w:r w:rsidRPr="00403321">
        <w:rPr>
          <w:rStyle w:val="FootnoteReference"/>
          <w:sz w:val="24"/>
          <w:szCs w:val="24"/>
        </w:rPr>
        <w:footnoteReference w:id="1"/>
      </w:r>
    </w:p>
    <w:p w:rsidR="00327DAD" w:rsidRPr="00403321" w:rsidRDefault="00327DAD" w:rsidP="00327DAD">
      <w:pPr>
        <w:spacing w:line="480" w:lineRule="auto"/>
        <w:jc w:val="center"/>
        <w:rPr>
          <w:sz w:val="24"/>
          <w:szCs w:val="24"/>
        </w:rPr>
      </w:pPr>
      <w:r w:rsidRPr="00403321">
        <w:rPr>
          <w:sz w:val="24"/>
          <w:szCs w:val="24"/>
        </w:rPr>
        <w:t xml:space="preserve">Ruth Paris  </w:t>
      </w:r>
    </w:p>
    <w:p w:rsidR="00327DAD" w:rsidRPr="00403321" w:rsidRDefault="00327DAD" w:rsidP="00327DAD">
      <w:pPr>
        <w:spacing w:line="480" w:lineRule="auto"/>
        <w:jc w:val="center"/>
        <w:rPr>
          <w:sz w:val="24"/>
          <w:szCs w:val="24"/>
        </w:rPr>
      </w:pPr>
      <w:r w:rsidRPr="00403321">
        <w:rPr>
          <w:sz w:val="24"/>
          <w:szCs w:val="24"/>
        </w:rPr>
        <w:t xml:space="preserve">Abigail M. Ross </w:t>
      </w:r>
    </w:p>
    <w:p w:rsidR="00327DAD" w:rsidRPr="00403321" w:rsidRDefault="00327DAD" w:rsidP="00327DAD">
      <w:pPr>
        <w:spacing w:line="480" w:lineRule="auto"/>
        <w:rPr>
          <w:sz w:val="24"/>
          <w:szCs w:val="24"/>
        </w:rPr>
      </w:pPr>
    </w:p>
    <w:p w:rsidR="00734C78" w:rsidRDefault="00734C78" w:rsidP="00CA31EA">
      <w:pPr>
        <w:spacing w:after="0"/>
        <w:rPr>
          <w:sz w:val="24"/>
          <w:szCs w:val="24"/>
        </w:rPr>
      </w:pPr>
    </w:p>
    <w:p w:rsidR="00D93484" w:rsidRDefault="00D93484" w:rsidP="00CA31EA">
      <w:pPr>
        <w:spacing w:after="0"/>
        <w:jc w:val="center"/>
        <w:rPr>
          <w:sz w:val="24"/>
          <w:szCs w:val="24"/>
        </w:rPr>
      </w:pPr>
      <w:r w:rsidRPr="003F3AE6">
        <w:rPr>
          <w:sz w:val="24"/>
          <w:szCs w:val="24"/>
        </w:rPr>
        <w:t>Abstract</w:t>
      </w:r>
    </w:p>
    <w:p w:rsidR="00483CB2" w:rsidRPr="003F3AE6" w:rsidRDefault="00483CB2" w:rsidP="00CA31EA">
      <w:pPr>
        <w:spacing w:after="0"/>
        <w:jc w:val="center"/>
        <w:rPr>
          <w:sz w:val="24"/>
          <w:szCs w:val="24"/>
        </w:rPr>
      </w:pPr>
    </w:p>
    <w:p w:rsidR="00D93484" w:rsidRDefault="00D93484" w:rsidP="00CA31EA">
      <w:pPr>
        <w:spacing w:after="0" w:line="480" w:lineRule="auto"/>
        <w:ind w:firstLine="720"/>
        <w:rPr>
          <w:sz w:val="24"/>
          <w:szCs w:val="24"/>
        </w:rPr>
      </w:pPr>
      <w:r w:rsidRPr="003F3AE6">
        <w:rPr>
          <w:sz w:val="24"/>
          <w:szCs w:val="24"/>
        </w:rPr>
        <w:t xml:space="preserve">In this article, we describe the methodology broadly known as community-based participatory research (CBPR) and identify its relevance to </w:t>
      </w:r>
      <w:r>
        <w:rPr>
          <w:sz w:val="24"/>
          <w:szCs w:val="24"/>
        </w:rPr>
        <w:t xml:space="preserve">social work intervention research </w:t>
      </w:r>
      <w:r w:rsidRPr="003F3AE6">
        <w:rPr>
          <w:sz w:val="24"/>
          <w:szCs w:val="24"/>
        </w:rPr>
        <w:t xml:space="preserve">with </w:t>
      </w:r>
      <w:r>
        <w:rPr>
          <w:sz w:val="24"/>
          <w:szCs w:val="24"/>
        </w:rPr>
        <w:t xml:space="preserve">families serving in Operation Enduring Freedom/Operation Iraqi Freedom (OEF/OIF). </w:t>
      </w:r>
      <w:r w:rsidRPr="003F3AE6">
        <w:rPr>
          <w:sz w:val="24"/>
          <w:szCs w:val="24"/>
        </w:rPr>
        <w:t xml:space="preserve">Since the inception of OEF/OIF, much has been written about </w:t>
      </w:r>
      <w:r>
        <w:rPr>
          <w:sz w:val="24"/>
          <w:szCs w:val="24"/>
        </w:rPr>
        <w:t xml:space="preserve">low rates of </w:t>
      </w:r>
      <w:r w:rsidRPr="003F3AE6">
        <w:rPr>
          <w:sz w:val="24"/>
          <w:szCs w:val="24"/>
        </w:rPr>
        <w:t>service utilization among military service members and families to address deployment and combat</w:t>
      </w:r>
      <w:r>
        <w:rPr>
          <w:sz w:val="24"/>
          <w:szCs w:val="24"/>
        </w:rPr>
        <w:t>-</w:t>
      </w:r>
      <w:r w:rsidRPr="003F3AE6">
        <w:rPr>
          <w:sz w:val="24"/>
          <w:szCs w:val="24"/>
        </w:rPr>
        <w:t>related concerns. Barriers to participation</w:t>
      </w:r>
      <w:r>
        <w:rPr>
          <w:sz w:val="24"/>
          <w:szCs w:val="24"/>
        </w:rPr>
        <w:t xml:space="preserve"> </w:t>
      </w:r>
      <w:r w:rsidRPr="003F3AE6">
        <w:rPr>
          <w:sz w:val="24"/>
          <w:szCs w:val="24"/>
        </w:rPr>
        <w:t xml:space="preserve">include </w:t>
      </w:r>
      <w:r w:rsidR="00483CB2">
        <w:rPr>
          <w:sz w:val="24"/>
          <w:szCs w:val="24"/>
        </w:rPr>
        <w:t>difficulty</w:t>
      </w:r>
      <w:r>
        <w:rPr>
          <w:sz w:val="24"/>
          <w:szCs w:val="24"/>
        </w:rPr>
        <w:t xml:space="preserve"> access</w:t>
      </w:r>
      <w:r w:rsidR="00483CB2">
        <w:rPr>
          <w:sz w:val="24"/>
          <w:szCs w:val="24"/>
        </w:rPr>
        <w:t>ing</w:t>
      </w:r>
      <w:r>
        <w:rPr>
          <w:sz w:val="24"/>
          <w:szCs w:val="24"/>
        </w:rPr>
        <w:t xml:space="preserve"> programs, </w:t>
      </w:r>
      <w:r w:rsidRPr="003F3AE6">
        <w:rPr>
          <w:sz w:val="24"/>
          <w:szCs w:val="24"/>
        </w:rPr>
        <w:t>mistrust of clinicians</w:t>
      </w:r>
      <w:r w:rsidR="00C00178">
        <w:rPr>
          <w:sz w:val="24"/>
          <w:szCs w:val="24"/>
        </w:rPr>
        <w:t>/</w:t>
      </w:r>
      <w:r w:rsidRPr="003F3AE6">
        <w:rPr>
          <w:sz w:val="24"/>
          <w:szCs w:val="24"/>
        </w:rPr>
        <w:t>researchers, concerns about confidentiality</w:t>
      </w:r>
      <w:r w:rsidR="00C00178">
        <w:rPr>
          <w:sz w:val="24"/>
          <w:szCs w:val="24"/>
        </w:rPr>
        <w:t>,</w:t>
      </w:r>
      <w:r w:rsidR="00483CB2">
        <w:rPr>
          <w:sz w:val="24"/>
          <w:szCs w:val="24"/>
        </w:rPr>
        <w:t xml:space="preserve"> </w:t>
      </w:r>
      <w:r w:rsidRPr="003F3AE6">
        <w:rPr>
          <w:sz w:val="24"/>
          <w:szCs w:val="24"/>
        </w:rPr>
        <w:t xml:space="preserve">stigma, </w:t>
      </w:r>
      <w:r w:rsidR="00C00178">
        <w:rPr>
          <w:sz w:val="24"/>
          <w:szCs w:val="24"/>
        </w:rPr>
        <w:t>and c</w:t>
      </w:r>
      <w:r w:rsidRPr="003F3AE6">
        <w:rPr>
          <w:sz w:val="24"/>
          <w:szCs w:val="24"/>
        </w:rPr>
        <w:t>areer implications,</w:t>
      </w:r>
      <w:r>
        <w:rPr>
          <w:sz w:val="24"/>
          <w:szCs w:val="24"/>
        </w:rPr>
        <w:t xml:space="preserve"> and perceptions of </w:t>
      </w:r>
      <w:r w:rsidR="00C00178">
        <w:rPr>
          <w:sz w:val="24"/>
          <w:szCs w:val="24"/>
        </w:rPr>
        <w:t xml:space="preserve">program </w:t>
      </w:r>
      <w:r w:rsidRPr="003F3AE6">
        <w:rPr>
          <w:sz w:val="24"/>
          <w:szCs w:val="24"/>
        </w:rPr>
        <w:t xml:space="preserve">effectiveness. Because </w:t>
      </w:r>
      <w:r>
        <w:rPr>
          <w:sz w:val="24"/>
          <w:szCs w:val="24"/>
        </w:rPr>
        <w:t xml:space="preserve">CBPR values the community’s inherent resilience and </w:t>
      </w:r>
      <w:r w:rsidRPr="003F3AE6">
        <w:rPr>
          <w:sz w:val="24"/>
          <w:szCs w:val="24"/>
        </w:rPr>
        <w:t xml:space="preserve">expertise about its </w:t>
      </w:r>
      <w:r>
        <w:rPr>
          <w:sz w:val="24"/>
          <w:szCs w:val="24"/>
        </w:rPr>
        <w:t xml:space="preserve">own needs, this method can be important </w:t>
      </w:r>
      <w:r w:rsidRPr="003F3AE6">
        <w:rPr>
          <w:sz w:val="24"/>
          <w:szCs w:val="24"/>
        </w:rPr>
        <w:t xml:space="preserve">for the development of feasible, culturally-relevant and </w:t>
      </w:r>
      <w:r>
        <w:rPr>
          <w:sz w:val="24"/>
          <w:szCs w:val="24"/>
        </w:rPr>
        <w:t xml:space="preserve">evidence-based </w:t>
      </w:r>
      <w:r w:rsidRPr="003F3AE6">
        <w:rPr>
          <w:sz w:val="24"/>
          <w:szCs w:val="24"/>
        </w:rPr>
        <w:t>prevention and intervention mo</w:t>
      </w:r>
      <w:r>
        <w:rPr>
          <w:sz w:val="24"/>
          <w:szCs w:val="24"/>
        </w:rPr>
        <w:t xml:space="preserve">dels for military populations. </w:t>
      </w:r>
      <w:r w:rsidRPr="003F3AE6">
        <w:rPr>
          <w:sz w:val="24"/>
          <w:szCs w:val="24"/>
        </w:rPr>
        <w:t xml:space="preserve">To illustrate, we provide an overview of our </w:t>
      </w:r>
      <w:r>
        <w:rPr>
          <w:sz w:val="24"/>
          <w:szCs w:val="24"/>
        </w:rPr>
        <w:t xml:space="preserve">implementation of </w:t>
      </w:r>
      <w:r w:rsidRPr="003F3AE6">
        <w:rPr>
          <w:sz w:val="24"/>
          <w:szCs w:val="24"/>
        </w:rPr>
        <w:t xml:space="preserve">CBPR to develop and test a home-based reintegration program for military families with </w:t>
      </w:r>
      <w:r>
        <w:rPr>
          <w:sz w:val="24"/>
          <w:szCs w:val="24"/>
        </w:rPr>
        <w:t xml:space="preserve">very </w:t>
      </w:r>
      <w:r w:rsidRPr="003F3AE6">
        <w:rPr>
          <w:sz w:val="24"/>
          <w:szCs w:val="24"/>
        </w:rPr>
        <w:t>young children.</w:t>
      </w:r>
      <w:r>
        <w:rPr>
          <w:sz w:val="24"/>
          <w:szCs w:val="24"/>
        </w:rPr>
        <w:t xml:space="preserve"> Implications for social work practice and research are discussed. </w:t>
      </w:r>
    </w:p>
    <w:p w:rsidR="00C00178" w:rsidRDefault="00C00178" w:rsidP="00CA31EA">
      <w:pPr>
        <w:spacing w:after="0" w:line="480" w:lineRule="auto"/>
        <w:ind w:firstLine="720"/>
        <w:rPr>
          <w:sz w:val="24"/>
          <w:szCs w:val="24"/>
        </w:rPr>
      </w:pPr>
    </w:p>
    <w:p w:rsidR="00A232EE" w:rsidRDefault="00A232EE">
      <w:pPr>
        <w:rPr>
          <w:b/>
          <w:sz w:val="24"/>
          <w:szCs w:val="24"/>
        </w:rPr>
      </w:pPr>
      <w:r>
        <w:rPr>
          <w:b/>
          <w:sz w:val="24"/>
          <w:szCs w:val="24"/>
        </w:rPr>
        <w:br w:type="page"/>
      </w:r>
    </w:p>
    <w:p w:rsidR="00D93484" w:rsidRDefault="00D93484" w:rsidP="00CA31EA">
      <w:pPr>
        <w:spacing w:after="0"/>
        <w:rPr>
          <w:b/>
          <w:i/>
          <w:sz w:val="24"/>
          <w:szCs w:val="24"/>
        </w:rPr>
      </w:pPr>
      <w:r w:rsidRPr="00DB04BB">
        <w:rPr>
          <w:b/>
          <w:i/>
          <w:sz w:val="24"/>
          <w:szCs w:val="24"/>
        </w:rPr>
        <w:lastRenderedPageBreak/>
        <w:t>Introduction to</w:t>
      </w:r>
      <w:r w:rsidRPr="00012869">
        <w:rPr>
          <w:b/>
          <w:sz w:val="24"/>
          <w:szCs w:val="24"/>
        </w:rPr>
        <w:t xml:space="preserve"> </w:t>
      </w:r>
      <w:r w:rsidRPr="00012869">
        <w:rPr>
          <w:b/>
          <w:i/>
          <w:sz w:val="24"/>
          <w:szCs w:val="24"/>
        </w:rPr>
        <w:t>Community Based Participatory Research</w:t>
      </w:r>
    </w:p>
    <w:p w:rsidR="00A232EE" w:rsidRPr="00012869" w:rsidRDefault="00A232EE" w:rsidP="00CA31EA">
      <w:pPr>
        <w:spacing w:after="0"/>
        <w:rPr>
          <w:b/>
          <w:i/>
          <w:sz w:val="24"/>
          <w:szCs w:val="24"/>
        </w:rPr>
      </w:pPr>
    </w:p>
    <w:p w:rsidR="008826F2" w:rsidRDefault="00D46E15" w:rsidP="008826F2">
      <w:pPr>
        <w:spacing w:after="0" w:line="480" w:lineRule="auto"/>
        <w:ind w:firstLine="720"/>
        <w:rPr>
          <w:sz w:val="24"/>
          <w:szCs w:val="24"/>
        </w:rPr>
      </w:pPr>
      <w:r w:rsidRPr="003F3AE6">
        <w:rPr>
          <w:sz w:val="24"/>
          <w:szCs w:val="24"/>
        </w:rPr>
        <w:t>C</w:t>
      </w:r>
      <w:r>
        <w:rPr>
          <w:sz w:val="24"/>
          <w:szCs w:val="24"/>
        </w:rPr>
        <w:t>ommunity-Based Participatory Research (CBPR) i</w:t>
      </w:r>
      <w:r w:rsidRPr="003F3AE6">
        <w:rPr>
          <w:sz w:val="24"/>
          <w:szCs w:val="24"/>
        </w:rPr>
        <w:t xml:space="preserve">s </w:t>
      </w:r>
      <w:r w:rsidR="00327DAD">
        <w:rPr>
          <w:sz w:val="24"/>
          <w:szCs w:val="24"/>
        </w:rPr>
        <w:t>an orientation to the research process rather than a s</w:t>
      </w:r>
      <w:r w:rsidRPr="003F3AE6">
        <w:rPr>
          <w:sz w:val="24"/>
          <w:szCs w:val="24"/>
        </w:rPr>
        <w:t>pecific metho</w:t>
      </w:r>
      <w:r>
        <w:rPr>
          <w:sz w:val="24"/>
          <w:szCs w:val="24"/>
        </w:rPr>
        <w:t>dology</w:t>
      </w:r>
      <w:r w:rsidRPr="003F3AE6">
        <w:rPr>
          <w:sz w:val="24"/>
          <w:szCs w:val="24"/>
        </w:rPr>
        <w:t xml:space="preserve"> or research design</w:t>
      </w:r>
      <w:r>
        <w:rPr>
          <w:sz w:val="24"/>
          <w:szCs w:val="24"/>
        </w:rPr>
        <w:t>. It assumes</w:t>
      </w:r>
      <w:r w:rsidRPr="003F3AE6">
        <w:rPr>
          <w:sz w:val="24"/>
          <w:szCs w:val="24"/>
        </w:rPr>
        <w:t xml:space="preserve"> </w:t>
      </w:r>
      <w:r>
        <w:rPr>
          <w:sz w:val="24"/>
          <w:szCs w:val="24"/>
        </w:rPr>
        <w:t xml:space="preserve">collaboration between the researcher and the community of interest </w:t>
      </w:r>
      <w:r w:rsidRPr="003F3AE6">
        <w:rPr>
          <w:sz w:val="24"/>
          <w:szCs w:val="24"/>
        </w:rPr>
        <w:t>in all phases of the research process</w:t>
      </w:r>
      <w:r>
        <w:rPr>
          <w:sz w:val="24"/>
          <w:szCs w:val="24"/>
        </w:rPr>
        <w:t xml:space="preserve"> </w:t>
      </w:r>
      <w:r w:rsidR="007003F8">
        <w:rPr>
          <w:sz w:val="24"/>
          <w:szCs w:val="24"/>
        </w:rPr>
        <w:fldChar w:fldCharType="begin">
          <w:fldData xml:space="preserve">PEVuZE5vdGU+PENpdGU+PEF1dGhvcj5WaXN3YW5hdGhhbjwvQXV0aG9yPjxZZWFyPjIwMDQ8L1ll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=
</w:fldData>
        </w:fldChar>
      </w:r>
      <w:r w:rsidR="00FB1B35">
        <w:rPr>
          <w:sz w:val="24"/>
          <w:szCs w:val="24"/>
        </w:rPr>
        <w:instrText xml:space="preserve"> ADDIN EN.CITE </w:instrText>
      </w:r>
      <w:r w:rsidR="007003F8">
        <w:rPr>
          <w:sz w:val="24"/>
          <w:szCs w:val="24"/>
        </w:rPr>
        <w:fldChar w:fldCharType="begin">
          <w:fldData xml:space="preserve">PEVuZE5vdGU+PENpdGU+PEF1dGhvcj5WaXN3YW5hdGhhbjwvQXV0aG9yPjxZZWFyPjIwMDQ8L1ll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=
</w:fldData>
        </w:fldChar>
      </w:r>
      <w:r w:rsidR="00FB1B35">
        <w:rPr>
          <w:sz w:val="24"/>
          <w:szCs w:val="24"/>
        </w:rPr>
        <w:instrText xml:space="preserve"> ADDIN EN.CITE.DATA </w:instrText>
      </w:r>
      <w:r w:rsidR="007003F8">
        <w:rPr>
          <w:sz w:val="24"/>
          <w:szCs w:val="24"/>
        </w:rPr>
      </w:r>
      <w:r w:rsidR="007003F8">
        <w:rPr>
          <w:sz w:val="24"/>
          <w:szCs w:val="24"/>
        </w:rPr>
        <w:fldChar w:fldCharType="end"/>
      </w:r>
      <w:r w:rsidR="007003F8">
        <w:rPr>
          <w:sz w:val="24"/>
          <w:szCs w:val="24"/>
        </w:rPr>
      </w:r>
      <w:r w:rsidR="007003F8">
        <w:rPr>
          <w:sz w:val="24"/>
          <w:szCs w:val="24"/>
        </w:rPr>
        <w:fldChar w:fldCharType="separate"/>
      </w:r>
      <w:r w:rsidR="00C71AD7">
        <w:rPr>
          <w:sz w:val="24"/>
          <w:szCs w:val="24"/>
        </w:rPr>
        <w:t>(Viswanathan et al., 2004)</w:t>
      </w:r>
      <w:r w:rsidR="007003F8">
        <w:rPr>
          <w:sz w:val="24"/>
          <w:szCs w:val="24"/>
        </w:rPr>
        <w:fldChar w:fldCharType="end"/>
      </w:r>
      <w:r>
        <w:rPr>
          <w:sz w:val="24"/>
          <w:szCs w:val="24"/>
        </w:rPr>
        <w:t xml:space="preserve"> and aims to enhance community outcomes and capacity </w:t>
      </w:r>
      <w:r w:rsidR="007003F8">
        <w:rPr>
          <w:sz w:val="24"/>
          <w:szCs w:val="24"/>
        </w:rPr>
        <w:fldChar w:fldCharType="begin"/>
      </w:r>
      <w:r w:rsidR="00FB1B35">
        <w:rPr>
          <w:sz w:val="24"/>
          <w:szCs w:val="24"/>
        </w:rPr>
        <w:instrText xml:space="preserve"> ADDIN EN.CITE &lt;EndNote&gt;&lt;Cite&gt;&lt;Author&gt;Minkler&lt;/Author&gt;&lt;Year&gt;2003&lt;/Year&gt;&lt;RecNum&gt;1&lt;/RecNum&gt;&lt;record&gt;&lt;rec-number&gt;1&lt;/rec-number&gt;&lt;foreign-keys&gt;&lt;key app="EN" db-id="29p00xpsswtstnepfpxvz5rnrts5dx955222"&gt;1&lt;/key&gt;&lt;/foreign-keys&gt;&lt;ref-type name="Book Section"&gt;5&lt;/ref-type&gt;&lt;contributors&gt;&lt;authors&gt;&lt;author&gt;Minkler, M.&lt;/author&gt;&lt;author&gt;Wallerstein, N.&lt;/author&gt;&lt;/authors&gt;&lt;secondary-authors&gt;&lt;author&gt;Minkler, M.&lt;/author&gt;&lt;author&gt;Wallerstein, N.&lt;/author&gt;&lt;/secondary-authors&gt;&lt;/contributors&gt;&lt;titles&gt;&lt;title&gt;Introduction to community based participatory research&lt;/title&gt;&lt;secondary-title&gt;Community Based Participatory Research for Health &lt;/secondary-title&gt;&lt;/titles&gt;&lt;dates&gt;&lt;year&gt;2003&lt;/year&gt;&lt;/dates&gt;&lt;pub-location&gt;San Francisco, CA&lt;/pub-location&gt;&lt;publisher&gt;John Wiley &amp;amp; Sons&lt;/publisher&gt;&lt;urls&gt;&lt;/urls&gt;&lt;/record&gt;&lt;/Cite&gt;&lt;/EndNote&gt;</w:instrText>
      </w:r>
      <w:r w:rsidR="007003F8">
        <w:rPr>
          <w:sz w:val="24"/>
          <w:szCs w:val="24"/>
        </w:rPr>
        <w:fldChar w:fldCharType="separate"/>
      </w:r>
      <w:r w:rsidR="00C71AD7">
        <w:rPr>
          <w:sz w:val="24"/>
          <w:szCs w:val="24"/>
        </w:rPr>
        <w:t>(Minkler &amp; Wallerstein, 2003)</w:t>
      </w:r>
      <w:r w:rsidR="007003F8">
        <w:rPr>
          <w:sz w:val="24"/>
          <w:szCs w:val="24"/>
        </w:rPr>
        <w:fldChar w:fldCharType="end"/>
      </w:r>
      <w:r>
        <w:rPr>
          <w:sz w:val="24"/>
          <w:szCs w:val="24"/>
        </w:rPr>
        <w:t xml:space="preserve">. In practical terms, </w:t>
      </w:r>
      <w:r w:rsidRPr="003F3AE6">
        <w:rPr>
          <w:sz w:val="24"/>
          <w:szCs w:val="24"/>
        </w:rPr>
        <w:t xml:space="preserve">the community </w:t>
      </w:r>
      <w:r>
        <w:rPr>
          <w:sz w:val="24"/>
          <w:szCs w:val="24"/>
        </w:rPr>
        <w:t xml:space="preserve">actively participates in defining the research </w:t>
      </w:r>
      <w:r w:rsidR="00327DAD">
        <w:rPr>
          <w:sz w:val="24"/>
          <w:szCs w:val="24"/>
        </w:rPr>
        <w:t xml:space="preserve">questions, </w:t>
      </w:r>
      <w:r>
        <w:rPr>
          <w:sz w:val="24"/>
          <w:szCs w:val="24"/>
        </w:rPr>
        <w:t xml:space="preserve">aims, and outcomes, rather than serving only as a context and source of data collection and/or a means to further the researcher’s goals </w:t>
      </w:r>
      <w:r w:rsidR="007003F8">
        <w:rPr>
          <w:sz w:val="24"/>
          <w:szCs w:val="24"/>
        </w:rPr>
        <w:fldChar w:fldCharType="begin"/>
      </w:r>
      <w:r w:rsidR="00FB1B35">
        <w:rPr>
          <w:sz w:val="24"/>
          <w:szCs w:val="24"/>
        </w:rPr>
        <w:instrText xml:space="preserve"> ADDIN EN.CITE &lt;EndNote&gt;&lt;Cite&gt;&lt;Author&gt;Lantz&lt;/Author&gt;&lt;Year&gt;2006&lt;/Year&gt;&lt;RecNum&gt;4&lt;/RecNum&gt;&lt;record&gt;&lt;rec-number&gt;4&lt;/rec-number&gt;&lt;foreign-keys&gt;&lt;key app="EN" db-id="29p00xpsswtstnepfpxvz5rnrts5dx955222"&gt;4&lt;/key&gt;&lt;/foreign-keys&gt;&lt;ref-type name="Book Section"&gt;5&lt;/ref-type&gt;&lt;contributors&gt;&lt;authors&gt;&lt;author&gt;Lantz, P. M. &lt;/author&gt;&lt;author&gt;Israel, B.A.&lt;/author&gt;&lt;author&gt;Schulz, A.J.&lt;/author&gt;&lt;author&gt;Reyes, A. &lt;/author&gt;&lt;/authors&gt;&lt;secondary-authors&gt;&lt;author&gt;Oakes, J.M.&lt;/author&gt;&lt;author&gt;Kaufman, J.S.&lt;/author&gt;&lt;/secondary-authors&gt;&lt;/contributors&gt;&lt;titles&gt;&lt;title&gt;Community-based participatory research: rationale and relevance for social epidemiology&lt;/title&gt;&lt;secondary-title&gt;Methods in social epidemiology&lt;/secondary-title&gt;&lt;/titles&gt;&lt;pages&gt;239-266&lt;/pages&gt;&lt;dates&gt;&lt;year&gt;2006&lt;/year&gt;&lt;/dates&gt;&lt;pub-location&gt;San Francisco, CA &lt;/pub-location&gt;&lt;publisher&gt;Jossey-Bass&lt;/publisher&gt;&lt;urls&gt;&lt;/urls&gt;&lt;/record&gt;&lt;/Cite&gt;&lt;/EndNote&gt;</w:instrText>
      </w:r>
      <w:r w:rsidR="007003F8">
        <w:rPr>
          <w:sz w:val="24"/>
          <w:szCs w:val="24"/>
        </w:rPr>
        <w:fldChar w:fldCharType="separate"/>
      </w:r>
      <w:r w:rsidR="00C71AD7">
        <w:rPr>
          <w:sz w:val="24"/>
          <w:szCs w:val="24"/>
        </w:rPr>
        <w:t>(Lantz, Israel, Schulz &amp; Reyes, 2006)</w:t>
      </w:r>
      <w:r w:rsidR="007003F8">
        <w:rPr>
          <w:sz w:val="24"/>
          <w:szCs w:val="24"/>
        </w:rPr>
        <w:fldChar w:fldCharType="end"/>
      </w:r>
      <w:r>
        <w:rPr>
          <w:sz w:val="24"/>
          <w:szCs w:val="24"/>
        </w:rPr>
        <w:t xml:space="preserve">. Indeed, CBPR as a method emerged from participant action and empowerment strategies developed to respond to marginalized communities that had been prey to “hit and run” research, in which researchers obtained data from a study sample for their own purposes and did not directly or immediately transfer useful or usable knowledge to benefit the community </w:t>
      </w:r>
      <w:r w:rsidR="007003F8">
        <w:rPr>
          <w:sz w:val="24"/>
          <w:szCs w:val="24"/>
        </w:rPr>
        <w:fldChar w:fldCharType="begin"/>
      </w:r>
      <w:r w:rsidR="00FB1B35">
        <w:rPr>
          <w:sz w:val="24"/>
          <w:szCs w:val="24"/>
        </w:rPr>
        <w:instrText xml:space="preserve"> ADDIN EN.CITE &lt;EndNote&gt;&lt;Cite&gt;&lt;Author&gt;Franco&lt;/Author&gt;&lt;Year&gt;2007&lt;/Year&gt;&lt;RecNum&gt;6&lt;/RecNum&gt;&lt;record&gt;&lt;rec-number&gt;6&lt;/rec-number&gt;&lt;foreign-keys&gt;&lt;key app="EN" db-id="29p00xpsswtstnepfpxvz5rnrts5dx955222"&gt;6&lt;/key&gt;&lt;/foreign-keys&gt;&lt;ref-type name="Journal Article"&gt;17&lt;/ref-type&gt;&lt;contributors&gt;&lt;authors&gt;&lt;author&gt;Franco, L.&lt;/author&gt;&lt;author&gt;McKay, M. &lt;/author&gt;&lt;author&gt;Miranda, A.&lt;/author&gt;&lt;author&gt;Paulino, A.&lt;/author&gt;&lt;author&gt;Larwrence, R.&lt;/author&gt;&lt;/authors&gt;&lt;/contributors&gt;&lt;titles&gt;&lt;title&gt;Voices from the community: Key ingredients for community collaboration&lt;/title&gt;&lt;secondary-title&gt;Social Work in Mental Health&lt;/secondary-title&gt;&lt;/titles&gt;&lt;periodical&gt;&lt;full-title&gt;Social Work in Mental Health&lt;/full-title&gt;&lt;/periodical&gt;&lt;pages&gt;313-331&lt;/pages&gt;&lt;volume&gt;5&lt;/volume&gt;&lt;number&gt;3/4&lt;/number&gt;&lt;dates&gt;&lt;year&gt;2007&lt;/year&gt;&lt;/dates&gt;&lt;urls&gt;&lt;/urls&gt;&lt;/record&gt;&lt;/Cite&gt;&lt;/EndNote&gt;</w:instrText>
      </w:r>
      <w:r w:rsidR="007003F8">
        <w:rPr>
          <w:sz w:val="24"/>
          <w:szCs w:val="24"/>
        </w:rPr>
        <w:fldChar w:fldCharType="separate"/>
      </w:r>
      <w:r w:rsidR="001A2A63">
        <w:rPr>
          <w:sz w:val="24"/>
          <w:szCs w:val="24"/>
        </w:rPr>
        <w:t>(Franco, McKay, Miranda, Paulino &amp; Larwrence, 2007)</w:t>
      </w:r>
      <w:r w:rsidR="007003F8">
        <w:rPr>
          <w:sz w:val="24"/>
          <w:szCs w:val="24"/>
        </w:rPr>
        <w:fldChar w:fldCharType="end"/>
      </w:r>
      <w:r>
        <w:rPr>
          <w:sz w:val="24"/>
          <w:szCs w:val="24"/>
        </w:rPr>
        <w:t xml:space="preserve">. </w:t>
      </w:r>
      <w:r w:rsidR="00D93484" w:rsidRPr="003F3AE6">
        <w:rPr>
          <w:sz w:val="24"/>
          <w:szCs w:val="24"/>
        </w:rPr>
        <w:t>C</w:t>
      </w:r>
      <w:r>
        <w:rPr>
          <w:sz w:val="24"/>
          <w:szCs w:val="24"/>
        </w:rPr>
        <w:t xml:space="preserve">BPR </w:t>
      </w:r>
      <w:r w:rsidR="00D93484">
        <w:rPr>
          <w:sz w:val="24"/>
          <w:szCs w:val="24"/>
        </w:rPr>
        <w:t xml:space="preserve">is also highly consistent with the current focus on translational research as a cutting-edge priority in developmental prevention and intervention science. </w:t>
      </w:r>
      <w:r w:rsidR="00327DAD">
        <w:rPr>
          <w:sz w:val="24"/>
          <w:szCs w:val="24"/>
        </w:rPr>
        <w:t xml:space="preserve">Specifically, </w:t>
      </w:r>
      <w:r w:rsidR="00D93484">
        <w:rPr>
          <w:sz w:val="24"/>
          <w:szCs w:val="24"/>
        </w:rPr>
        <w:t>CBPR not only conforms to the fundamental tenet of translational research, to ensure that all findings derived from the research process have “end usability”</w:t>
      </w:r>
      <w:r w:rsidR="002E2342">
        <w:rPr>
          <w:sz w:val="24"/>
          <w:szCs w:val="24"/>
        </w:rPr>
        <w:t xml:space="preserve"> </w:t>
      </w:r>
      <w:r w:rsidR="007003F8">
        <w:rPr>
          <w:sz w:val="24"/>
          <w:szCs w:val="24"/>
        </w:rPr>
        <w:fldChar w:fldCharType="begin"/>
      </w:r>
      <w:r w:rsidR="00FB1B35">
        <w:rPr>
          <w:sz w:val="24"/>
          <w:szCs w:val="24"/>
        </w:rPr>
        <w:instrText xml:space="preserve"> ADDIN EN.CITE &lt;EndNote&gt;&lt;Cite&gt;&lt;Author&gt;Guerra&lt;/Author&gt;&lt;Year&gt;2011&lt;/Year&gt;&lt;RecNum&gt;2&lt;/RecNum&gt;&lt;record&gt;&lt;rec-number&gt;2&lt;/rec-number&gt;&lt;foreign-keys&gt;&lt;key app="EN" db-id="29p00xpsswtstnepfpxvz5rnrts5dx955222"&gt;2&lt;/key&gt;&lt;/foreign-keys&gt;&lt;ref-type name="Journal Article"&gt;17&lt;/ref-type&gt;&lt;contributors&gt;&lt;authors&gt;&lt;author&gt;Guerra, N. G.&lt;/author&gt;&lt;author&gt;Graham, S.&lt;/author&gt;&lt;author&gt;Tolan, P. H.&lt;/author&gt;&lt;/authors&gt;&lt;/contributors&gt;&lt;titles&gt;&lt;title&gt;Raising healthy children: translating child development research into practice&lt;/title&gt;&lt;secondary-title&gt;Child Development&lt;/secondary-title&gt;&lt;/titles&gt;&lt;periodical&gt;&lt;full-title&gt;Child Development&lt;/full-title&gt;&lt;/periodical&gt;&lt;pages&gt;7-16&lt;/pages&gt;&lt;volume&gt;82&lt;/volume&gt;&lt;number&gt;1&lt;/number&gt;&lt;edition&gt;2011/02/05&lt;/edition&gt;&lt;dates&gt;&lt;year&gt;2011&lt;/year&gt;&lt;pub-dates&gt;&lt;date&gt;Jan&lt;/date&gt;&lt;/pub-dates&gt;&lt;/dates&gt;&lt;isbn&gt;1467-8624 (Electronic)&amp;#xD;0009-3920 (Linking)&lt;/isbn&gt;&lt;accession-num&gt;21291425&lt;/accession-num&gt;&lt;urls&gt;&lt;related-urls&gt;&lt;url&gt;http://www.ncbi.nlm.nih.gov/entrez/query.fcgi?cmd=Retrieve&amp;amp;db=PubMed&amp;amp;dopt=Citation&amp;amp;list_uids=21291425&lt;/url&gt;&lt;/related-urls&gt;&lt;/urls&gt;&lt;electronic-resource-num&gt;10.1111/j.1467-8624.2010.01537.x&lt;/electronic-resource-num&gt;&lt;language&gt;eng&lt;/language&gt;&lt;/record&gt;&lt;/Cite&gt;&lt;/EndNote&gt;</w:instrText>
      </w:r>
      <w:r w:rsidR="007003F8">
        <w:rPr>
          <w:sz w:val="24"/>
          <w:szCs w:val="24"/>
        </w:rPr>
        <w:fldChar w:fldCharType="separate"/>
      </w:r>
      <w:r w:rsidR="00C71AD7">
        <w:rPr>
          <w:sz w:val="24"/>
          <w:szCs w:val="24"/>
        </w:rPr>
        <w:t>(Guerra, Graham &amp; Tolan, 2011)</w:t>
      </w:r>
      <w:r w:rsidR="007003F8">
        <w:rPr>
          <w:sz w:val="24"/>
          <w:szCs w:val="24"/>
        </w:rPr>
        <w:fldChar w:fldCharType="end"/>
      </w:r>
      <w:r w:rsidR="00D93484">
        <w:rPr>
          <w:sz w:val="24"/>
          <w:szCs w:val="24"/>
        </w:rPr>
        <w:t xml:space="preserve">, but prioritizes ongoing researcher collaboration with communities </w:t>
      </w:r>
      <w:r w:rsidR="00F81779">
        <w:rPr>
          <w:sz w:val="24"/>
          <w:szCs w:val="24"/>
        </w:rPr>
        <w:t xml:space="preserve">that are </w:t>
      </w:r>
      <w:r w:rsidR="00D93484">
        <w:rPr>
          <w:sz w:val="24"/>
          <w:szCs w:val="24"/>
        </w:rPr>
        <w:t xml:space="preserve">intended to benefit from research results.  </w:t>
      </w:r>
      <w:r w:rsidR="008826F2">
        <w:rPr>
          <w:sz w:val="24"/>
          <w:szCs w:val="24"/>
        </w:rPr>
        <w:t>We suggest that CPBR approaches in partnerships between civilian academic researchers and military collaborators can result in timely development of effective prevention and intervention strategies that have strong ecological validity, community buy-in, and relevance to the diverse needs of military families.</w:t>
      </w:r>
    </w:p>
    <w:p w:rsidR="00F81779" w:rsidRDefault="00F81779" w:rsidP="00F81779">
      <w:pPr>
        <w:spacing w:after="0" w:line="480" w:lineRule="auto"/>
        <w:ind w:firstLine="720"/>
        <w:rPr>
          <w:sz w:val="24"/>
          <w:szCs w:val="24"/>
        </w:rPr>
      </w:pPr>
    </w:p>
    <w:p w:rsidR="003F071E" w:rsidRDefault="00D93484" w:rsidP="00F81779">
      <w:pPr>
        <w:spacing w:after="0" w:line="480" w:lineRule="auto"/>
        <w:ind w:firstLine="720"/>
        <w:rPr>
          <w:sz w:val="24"/>
          <w:szCs w:val="24"/>
        </w:rPr>
      </w:pPr>
      <w:r>
        <w:rPr>
          <w:sz w:val="24"/>
          <w:szCs w:val="24"/>
        </w:rPr>
        <w:lastRenderedPageBreak/>
        <w:t>In the context of the military</w:t>
      </w:r>
      <w:r w:rsidR="00327DAD">
        <w:rPr>
          <w:sz w:val="24"/>
          <w:szCs w:val="24"/>
        </w:rPr>
        <w:t xml:space="preserve"> community</w:t>
      </w:r>
      <w:r>
        <w:rPr>
          <w:sz w:val="24"/>
          <w:szCs w:val="24"/>
        </w:rPr>
        <w:t xml:space="preserve">, </w:t>
      </w:r>
      <w:r w:rsidR="00327DAD">
        <w:rPr>
          <w:sz w:val="24"/>
          <w:szCs w:val="24"/>
        </w:rPr>
        <w:t xml:space="preserve">a CBPR approach views </w:t>
      </w:r>
      <w:r>
        <w:rPr>
          <w:sz w:val="24"/>
          <w:szCs w:val="24"/>
        </w:rPr>
        <w:t>service members, veterans and their families a</w:t>
      </w:r>
      <w:r w:rsidR="00327DAD">
        <w:rPr>
          <w:sz w:val="24"/>
          <w:szCs w:val="24"/>
        </w:rPr>
        <w:t xml:space="preserve">s the </w:t>
      </w:r>
      <w:r>
        <w:rPr>
          <w:sz w:val="24"/>
          <w:szCs w:val="24"/>
        </w:rPr>
        <w:t xml:space="preserve">experts on their own </w:t>
      </w:r>
      <w:r w:rsidR="00D46E15">
        <w:rPr>
          <w:sz w:val="24"/>
          <w:szCs w:val="24"/>
        </w:rPr>
        <w:t xml:space="preserve">military-related </w:t>
      </w:r>
      <w:r>
        <w:rPr>
          <w:sz w:val="24"/>
          <w:szCs w:val="24"/>
        </w:rPr>
        <w:t xml:space="preserve">experiences and struggles </w:t>
      </w:r>
      <w:r w:rsidR="00327DAD">
        <w:rPr>
          <w:sz w:val="24"/>
          <w:szCs w:val="24"/>
        </w:rPr>
        <w:t xml:space="preserve">who can </w:t>
      </w:r>
      <w:r>
        <w:rPr>
          <w:sz w:val="24"/>
          <w:szCs w:val="24"/>
        </w:rPr>
        <w:t xml:space="preserve">inform both the research world and service providers of their specific strengths and needs. </w:t>
      </w:r>
      <w:r w:rsidR="00F81779">
        <w:rPr>
          <w:sz w:val="24"/>
          <w:szCs w:val="24"/>
        </w:rPr>
        <w:t>In our own work</w:t>
      </w:r>
      <w:r w:rsidR="00186F29">
        <w:rPr>
          <w:sz w:val="24"/>
          <w:szCs w:val="24"/>
        </w:rPr>
        <w:t xml:space="preserve"> </w:t>
      </w:r>
      <w:r w:rsidR="00D46E15">
        <w:rPr>
          <w:sz w:val="24"/>
          <w:szCs w:val="24"/>
        </w:rPr>
        <w:t xml:space="preserve">as academic researchers, we </w:t>
      </w:r>
      <w:r w:rsidR="00186F29">
        <w:rPr>
          <w:sz w:val="24"/>
          <w:szCs w:val="24"/>
        </w:rPr>
        <w:t xml:space="preserve">approach our status as civilian-outsiders </w:t>
      </w:r>
      <w:r w:rsidR="00186F29" w:rsidRPr="00A6367D">
        <w:rPr>
          <w:sz w:val="24"/>
          <w:szCs w:val="24"/>
        </w:rPr>
        <w:t xml:space="preserve">from </w:t>
      </w:r>
      <w:r w:rsidR="00186F29">
        <w:rPr>
          <w:sz w:val="24"/>
          <w:szCs w:val="24"/>
        </w:rPr>
        <w:t>a</w:t>
      </w:r>
      <w:r w:rsidR="00186F29" w:rsidRPr="00A6367D">
        <w:rPr>
          <w:sz w:val="24"/>
          <w:szCs w:val="24"/>
        </w:rPr>
        <w:t xml:space="preserve"> </w:t>
      </w:r>
      <w:r w:rsidR="00186F29">
        <w:rPr>
          <w:sz w:val="24"/>
          <w:szCs w:val="24"/>
        </w:rPr>
        <w:t xml:space="preserve">position of </w:t>
      </w:r>
      <w:r w:rsidR="00186F29" w:rsidRPr="00A6367D">
        <w:rPr>
          <w:sz w:val="24"/>
          <w:szCs w:val="24"/>
        </w:rPr>
        <w:t xml:space="preserve">cultural humility, in which we </w:t>
      </w:r>
      <w:r w:rsidR="00186F29">
        <w:rPr>
          <w:sz w:val="24"/>
          <w:szCs w:val="24"/>
        </w:rPr>
        <w:t xml:space="preserve">take responsibility for and </w:t>
      </w:r>
      <w:r w:rsidR="00186F29" w:rsidRPr="00A6367D">
        <w:rPr>
          <w:sz w:val="24"/>
          <w:szCs w:val="24"/>
        </w:rPr>
        <w:t xml:space="preserve">are committed to </w:t>
      </w:r>
      <w:r w:rsidR="00186F29">
        <w:rPr>
          <w:sz w:val="24"/>
          <w:szCs w:val="24"/>
        </w:rPr>
        <w:t xml:space="preserve">a dynamic learning process </w:t>
      </w:r>
      <w:r w:rsidR="008826F2">
        <w:rPr>
          <w:sz w:val="24"/>
          <w:szCs w:val="24"/>
        </w:rPr>
        <w:t xml:space="preserve">in which </w:t>
      </w:r>
      <w:r w:rsidR="00E206C5">
        <w:rPr>
          <w:sz w:val="24"/>
          <w:szCs w:val="24"/>
        </w:rPr>
        <w:t>our education about</w:t>
      </w:r>
      <w:r w:rsidR="00186F29">
        <w:rPr>
          <w:sz w:val="24"/>
          <w:szCs w:val="24"/>
        </w:rPr>
        <w:t xml:space="preserve"> military culture and families</w:t>
      </w:r>
      <w:r w:rsidR="00E206C5">
        <w:rPr>
          <w:sz w:val="24"/>
          <w:szCs w:val="24"/>
        </w:rPr>
        <w:t xml:space="preserve"> is open-ended</w:t>
      </w:r>
      <w:r w:rsidR="00186F29">
        <w:rPr>
          <w:sz w:val="24"/>
          <w:szCs w:val="24"/>
        </w:rPr>
        <w:t xml:space="preserve">. The notion of cultural humility is highly consistent with CBPR in that we assume that new knowledge about military families will influence and change the direction of our research and intervention </w:t>
      </w:r>
      <w:r w:rsidR="002E2342">
        <w:rPr>
          <w:sz w:val="24"/>
          <w:szCs w:val="24"/>
        </w:rPr>
        <w:t>development</w:t>
      </w:r>
      <w:r w:rsidR="00D46E15">
        <w:rPr>
          <w:sz w:val="24"/>
          <w:szCs w:val="24"/>
        </w:rPr>
        <w:t xml:space="preserve"> throughout the research process </w:t>
      </w:r>
      <w:r w:rsidR="007003F8">
        <w:rPr>
          <w:sz w:val="24"/>
          <w:szCs w:val="24"/>
        </w:rPr>
        <w:fldChar w:fldCharType="begin"/>
      </w:r>
      <w:r w:rsidR="00FB1B35">
        <w:rPr>
          <w:sz w:val="24"/>
          <w:szCs w:val="24"/>
        </w:rPr>
        <w:instrText xml:space="preserve"> ADDIN EN.CITE &lt;EndNote&gt;&lt;Cite&gt;&lt;Author&gt;Tervalon&lt;/Author&gt;&lt;Year&gt;1998&lt;/Year&gt;&lt;RecNum&gt;7&lt;/RecNum&gt;&lt;record&gt;&lt;rec-number&gt;7&lt;/rec-number&gt;&lt;foreign-keys&gt;&lt;key app="EN" db-id="29p00xpsswtstnepfpxvz5rnrts5dx955222"&gt;7&lt;/key&gt;&lt;/foreign-keys&gt;&lt;ref-type name="Journal Article"&gt;17&lt;/ref-type&gt;&lt;contributors&gt;&lt;authors&gt;&lt;author&gt;Tervalon, M.&lt;/author&gt;&lt;author&gt;Murray-Garcia, J.&lt;/author&gt;&lt;/authors&gt;&lt;/contributors&gt;&lt;titles&gt;&lt;title&gt;Cultural humility versus cultural competence: a critical distinction in defining physician training outcomes in multicultural education&lt;/title&gt;&lt;secondary-title&gt;Journal of Health Care for the Poor and Underserved&lt;/secondary-title&gt;&lt;/titles&gt;&lt;periodical&gt;&lt;full-title&gt;Journal of Health Care for the Poor and Underserved&lt;/full-title&gt;&lt;/periodical&gt;&lt;pages&gt;117-25&lt;/pages&gt;&lt;volume&gt;9&lt;/volume&gt;&lt;number&gt;2&lt;/number&gt;&lt;edition&gt;1999/03/12&lt;/edition&gt;&lt;keywords&gt;&lt;keyword&gt;Community Health Services&lt;/keyword&gt;&lt;keyword&gt;*Cultural Diversity&lt;/keyword&gt;&lt;keyword&gt;Education, Medical/*methods&lt;/keyword&gt;&lt;keyword&gt;Female&lt;/keyword&gt;&lt;keyword&gt;Humans&lt;/keyword&gt;&lt;keyword&gt;Male&lt;/keyword&gt;&lt;keyword&gt;*Medically Underserved Area&lt;/keyword&gt;&lt;keyword&gt;Minority Groups&lt;/keyword&gt;&lt;keyword&gt;Physician-Patient Relations&lt;/keyword&gt;&lt;keyword&gt;United States&lt;/keyword&gt;&lt;/keywords&gt;&lt;dates&gt;&lt;year&gt;1998&lt;/year&gt;&lt;pub-dates&gt;&lt;date&gt;May&lt;/date&gt;&lt;/pub-dates&gt;&lt;/dates&gt;&lt;isbn&gt;1049-2089 (Print)&amp;#xD;1049-2089 (Linking)&lt;/isbn&gt;&lt;accession-num&gt;10073197&lt;/accession-num&gt;&lt;urls&gt;&lt;related-urls&gt;&lt;url&gt;http://www.ncbi.nlm.nih.gov/entrez/query.fcgi?cmd=Retrieve&amp;amp;db=PubMed&amp;amp;dopt=Citation&amp;amp;list_uids=10073197&lt;/url&gt;&lt;/related-urls&gt;&lt;/urls&gt;&lt;language&gt;eng&lt;/language&gt;&lt;/record&gt;&lt;/Cite&gt;&lt;/EndNote&gt;</w:instrText>
      </w:r>
      <w:r w:rsidR="007003F8">
        <w:rPr>
          <w:sz w:val="24"/>
          <w:szCs w:val="24"/>
        </w:rPr>
        <w:fldChar w:fldCharType="separate"/>
      </w:r>
      <w:r w:rsidR="00C71AD7">
        <w:rPr>
          <w:sz w:val="24"/>
          <w:szCs w:val="24"/>
        </w:rPr>
        <w:t>(Tervalon &amp; Murray-Garcia, 1998)</w:t>
      </w:r>
      <w:r w:rsidR="007003F8">
        <w:rPr>
          <w:sz w:val="24"/>
          <w:szCs w:val="24"/>
        </w:rPr>
        <w:fldChar w:fldCharType="end"/>
      </w:r>
      <w:r w:rsidR="00186F29">
        <w:rPr>
          <w:sz w:val="24"/>
          <w:szCs w:val="24"/>
        </w:rPr>
        <w:t xml:space="preserve">. </w:t>
      </w:r>
      <w:r>
        <w:rPr>
          <w:sz w:val="24"/>
          <w:szCs w:val="24"/>
        </w:rPr>
        <w:t>O</w:t>
      </w:r>
      <w:r w:rsidR="00186F29">
        <w:rPr>
          <w:sz w:val="24"/>
          <w:szCs w:val="24"/>
        </w:rPr>
        <w:t xml:space="preserve">ur contributions as researchers to </w:t>
      </w:r>
      <w:r>
        <w:rPr>
          <w:sz w:val="24"/>
          <w:szCs w:val="24"/>
        </w:rPr>
        <w:t xml:space="preserve">the CBPR enterprise </w:t>
      </w:r>
      <w:r w:rsidR="00186F29">
        <w:rPr>
          <w:sz w:val="24"/>
          <w:szCs w:val="24"/>
        </w:rPr>
        <w:t>include sharing in</w:t>
      </w:r>
      <w:r>
        <w:rPr>
          <w:sz w:val="24"/>
          <w:szCs w:val="24"/>
        </w:rPr>
        <w:t xml:space="preserve">formation and </w:t>
      </w:r>
      <w:r w:rsidR="00186F29">
        <w:rPr>
          <w:sz w:val="24"/>
          <w:szCs w:val="24"/>
        </w:rPr>
        <w:t xml:space="preserve">securing resources (e.g., grant support) </w:t>
      </w:r>
      <w:r>
        <w:rPr>
          <w:sz w:val="24"/>
          <w:szCs w:val="24"/>
        </w:rPr>
        <w:t xml:space="preserve">with the community that may not be readily available. </w:t>
      </w:r>
      <w:r w:rsidR="003F071E">
        <w:rPr>
          <w:sz w:val="24"/>
          <w:szCs w:val="24"/>
        </w:rPr>
        <w:t xml:space="preserve"> </w:t>
      </w:r>
    </w:p>
    <w:p w:rsidR="00A048A1" w:rsidRDefault="00D93484" w:rsidP="008826F2">
      <w:pPr>
        <w:spacing w:after="0" w:line="480" w:lineRule="auto"/>
        <w:rPr>
          <w:sz w:val="24"/>
          <w:szCs w:val="24"/>
        </w:rPr>
      </w:pPr>
      <w:r>
        <w:rPr>
          <w:sz w:val="24"/>
          <w:szCs w:val="24"/>
        </w:rPr>
        <w:t xml:space="preserve">As part of this process, we </w:t>
      </w:r>
      <w:r w:rsidR="008826F2">
        <w:rPr>
          <w:sz w:val="24"/>
          <w:szCs w:val="24"/>
        </w:rPr>
        <w:t xml:space="preserve">are responsible for understanding and translating the </w:t>
      </w:r>
      <w:r>
        <w:rPr>
          <w:sz w:val="24"/>
          <w:szCs w:val="24"/>
        </w:rPr>
        <w:t xml:space="preserve">state of the research regarding the needs of young children </w:t>
      </w:r>
      <w:r w:rsidR="00E206C5">
        <w:rPr>
          <w:sz w:val="24"/>
          <w:szCs w:val="24"/>
        </w:rPr>
        <w:t>in</w:t>
      </w:r>
      <w:r>
        <w:rPr>
          <w:sz w:val="24"/>
          <w:szCs w:val="24"/>
        </w:rPr>
        <w:t xml:space="preserve"> military families and the availability and status of prevention and intervention </w:t>
      </w:r>
      <w:r w:rsidR="00F81779">
        <w:rPr>
          <w:sz w:val="24"/>
          <w:szCs w:val="24"/>
        </w:rPr>
        <w:t xml:space="preserve">initiatives </w:t>
      </w:r>
      <w:r>
        <w:rPr>
          <w:sz w:val="24"/>
          <w:szCs w:val="24"/>
        </w:rPr>
        <w:t xml:space="preserve">targeting this population. </w:t>
      </w:r>
    </w:p>
    <w:p w:rsidR="00D93484" w:rsidRDefault="00D93484" w:rsidP="00CA31EA">
      <w:pPr>
        <w:spacing w:after="0"/>
        <w:rPr>
          <w:b/>
          <w:i/>
          <w:sz w:val="24"/>
          <w:szCs w:val="24"/>
        </w:rPr>
      </w:pPr>
      <w:r>
        <w:rPr>
          <w:b/>
          <w:i/>
          <w:sz w:val="24"/>
          <w:szCs w:val="24"/>
        </w:rPr>
        <w:t>What We Know about Military Familie</w:t>
      </w:r>
      <w:r w:rsidRPr="00012869">
        <w:rPr>
          <w:b/>
          <w:i/>
          <w:sz w:val="24"/>
          <w:szCs w:val="24"/>
        </w:rPr>
        <w:t>s</w:t>
      </w:r>
      <w:r>
        <w:rPr>
          <w:b/>
          <w:i/>
          <w:sz w:val="24"/>
          <w:szCs w:val="24"/>
        </w:rPr>
        <w:t xml:space="preserve"> with Very Young Children </w:t>
      </w:r>
      <w:r w:rsidRPr="00012869">
        <w:rPr>
          <w:b/>
          <w:i/>
          <w:sz w:val="24"/>
          <w:szCs w:val="24"/>
        </w:rPr>
        <w:t xml:space="preserve"> </w:t>
      </w:r>
    </w:p>
    <w:p w:rsidR="00A232EE" w:rsidRPr="00012869" w:rsidRDefault="00A232EE" w:rsidP="00CA31EA">
      <w:pPr>
        <w:spacing w:after="0"/>
        <w:rPr>
          <w:b/>
          <w:i/>
          <w:sz w:val="24"/>
          <w:szCs w:val="24"/>
        </w:rPr>
      </w:pPr>
    </w:p>
    <w:p w:rsidR="00D93484" w:rsidRDefault="00D93484" w:rsidP="00CA31EA">
      <w:pPr>
        <w:spacing w:after="0" w:line="480" w:lineRule="auto"/>
        <w:ind w:firstLine="720"/>
        <w:rPr>
          <w:sz w:val="24"/>
          <w:szCs w:val="24"/>
        </w:rPr>
      </w:pPr>
      <w:r>
        <w:rPr>
          <w:sz w:val="24"/>
          <w:szCs w:val="24"/>
        </w:rPr>
        <w:t>In January 2011, the Obama administration identified military families as an “e</w:t>
      </w:r>
      <w:r w:rsidR="002E2342">
        <w:rPr>
          <w:sz w:val="24"/>
          <w:szCs w:val="24"/>
        </w:rPr>
        <w:t xml:space="preserve">nduring” priority for the U.S. </w:t>
      </w:r>
      <w:r w:rsidR="007003F8" w:rsidRPr="00F81779">
        <w:rPr>
          <w:sz w:val="24"/>
          <w:szCs w:val="24"/>
        </w:rPr>
        <w:fldChar w:fldCharType="begin"/>
      </w:r>
      <w:r w:rsidR="00FB1B35">
        <w:rPr>
          <w:sz w:val="24"/>
          <w:szCs w:val="24"/>
        </w:rPr>
        <w:instrText xml:space="preserve"> ADDIN EN.CITE &lt;EndNote&gt;&lt;Cite&gt;&lt;Author&gt;President&amp;apos;s Commission&lt;/Author&gt;&lt;Year&gt;2011&lt;/Year&gt;&lt;RecNum&gt;8&lt;/RecNum&gt;&lt;record&gt;&lt;rec-number&gt;8&lt;/rec-number&gt;&lt;foreign-keys&gt;&lt;key app="EN" db-id="29p00xpsswtstnepfpxvz5rnrts5dx955222"&gt;8&lt;/key&gt;&lt;/foreign-keys&gt;&lt;ref-type name="Report"&gt;27&lt;/ref-type&gt;&lt;contributors&gt;&lt;authors&gt;&lt;author&gt;President&amp;apos;s Commission,&lt;/author&gt;&lt;/authors&gt;&lt;/contributors&gt;&lt;titles&gt;&lt;title&gt;Strengthening Our Military Families: Meeting America’s Commitment&lt;/title&gt;&lt;/titles&gt;&lt;pages&gt;1-23&lt;/pages&gt;&lt;dates&gt;&lt;year&gt;2011&lt;/year&gt;&lt;/dates&gt;&lt;pub-location&gt;Washington, DC&lt;/pub-location&gt;&lt;publisher&gt;The White House&lt;/publisher&gt;&lt;urls&gt;&lt;/urls&gt;&lt;/record&gt;&lt;/Cite&gt;&lt;/EndNote&gt;</w:instrText>
      </w:r>
      <w:r w:rsidR="007003F8" w:rsidRPr="00F81779">
        <w:rPr>
          <w:sz w:val="24"/>
          <w:szCs w:val="24"/>
        </w:rPr>
        <w:fldChar w:fldCharType="separate"/>
      </w:r>
      <w:r w:rsidR="00F81779" w:rsidRPr="00F81779">
        <w:rPr>
          <w:sz w:val="24"/>
          <w:szCs w:val="24"/>
        </w:rPr>
        <w:t>(President's Commission, 2011)</w:t>
      </w:r>
      <w:r w:rsidR="007003F8" w:rsidRPr="00F81779">
        <w:rPr>
          <w:sz w:val="24"/>
          <w:szCs w:val="24"/>
        </w:rPr>
        <w:fldChar w:fldCharType="end"/>
      </w:r>
      <w:r>
        <w:rPr>
          <w:sz w:val="24"/>
          <w:szCs w:val="24"/>
        </w:rPr>
        <w:t xml:space="preserve"> with more than two million troops having served at least one tour in Operation Enduring Freedom and/or Operation Iraqi Freedom.  An estimated 55</w:t>
      </w:r>
      <w:r w:rsidR="00F81779">
        <w:rPr>
          <w:sz w:val="24"/>
          <w:szCs w:val="24"/>
        </w:rPr>
        <w:t>% of the total Force is married</w:t>
      </w:r>
      <w:r>
        <w:rPr>
          <w:sz w:val="24"/>
          <w:szCs w:val="24"/>
        </w:rPr>
        <w:t xml:space="preserve"> and a substantial number of Active Duty and </w:t>
      </w:r>
      <w:r w:rsidR="00F81779">
        <w:rPr>
          <w:sz w:val="24"/>
          <w:szCs w:val="24"/>
        </w:rPr>
        <w:t xml:space="preserve">National </w:t>
      </w:r>
      <w:r>
        <w:rPr>
          <w:sz w:val="24"/>
          <w:szCs w:val="24"/>
        </w:rPr>
        <w:t>Guard/Reserve (NG</w:t>
      </w:r>
      <w:r w:rsidR="00F81779">
        <w:rPr>
          <w:sz w:val="24"/>
          <w:szCs w:val="24"/>
        </w:rPr>
        <w:t>/</w:t>
      </w:r>
      <w:r>
        <w:rPr>
          <w:sz w:val="24"/>
          <w:szCs w:val="24"/>
        </w:rPr>
        <w:t>R) are parents of</w:t>
      </w:r>
      <w:r w:rsidRPr="00B33362">
        <w:rPr>
          <w:sz w:val="24"/>
          <w:szCs w:val="24"/>
        </w:rPr>
        <w:t xml:space="preserve"> dependent children (43.2% and 41.9% respectively)</w:t>
      </w:r>
      <w:r w:rsidR="002E2342">
        <w:rPr>
          <w:sz w:val="24"/>
          <w:szCs w:val="24"/>
        </w:rPr>
        <w:t xml:space="preserve"> </w:t>
      </w:r>
      <w:r w:rsidR="007003F8">
        <w:rPr>
          <w:sz w:val="24"/>
          <w:szCs w:val="24"/>
        </w:rPr>
        <w:fldChar w:fldCharType="begin"/>
      </w:r>
      <w:r w:rsidR="00FB1B35">
        <w:rPr>
          <w:sz w:val="24"/>
          <w:szCs w:val="24"/>
        </w:rPr>
        <w:instrText xml:space="preserve"> ADDIN EN.CITE &lt;EndNote&gt;&lt;Cite&gt;&lt;Author&gt;Office of the Deputy Under Secretary of Defense&lt;/Author&gt;&lt;Year&gt;2010&lt;/Year&gt;&lt;RecNum&gt;9&lt;/RecNum&gt;&lt;record&gt;&lt;rec-number&gt;9&lt;/rec-number&gt;&lt;foreign-keys&gt;&lt;key app="EN" db-id="29p00xpsswtstnepfpxvz5rnrts5dx955222"&gt;9&lt;/key&gt;&lt;/foreign-keys&gt;&lt;ref-type name="Report"&gt;27&lt;/ref-type&gt;&lt;contributors&gt;&lt;authors&gt;&lt;author&gt;Office of the Deputy Under Secretary of Defense,&lt;/author&gt;&lt;/authors&gt;&lt;/contributors&gt;&lt;titles&gt;&lt;title&gt;2008 demographics report: A profile of the military community&lt;/title&gt;&lt;/titles&gt;&lt;dates&gt;&lt;year&gt;2010&lt;/year&gt;&lt;/dates&gt;&lt;publisher&gt;U.S. Department of Defense&lt;/publisher&gt;&lt;urls&gt;&lt;/urls&gt;&lt;/record&gt;&lt;/Cite&gt;&lt;/EndNote&gt;</w:instrText>
      </w:r>
      <w:r w:rsidR="007003F8">
        <w:rPr>
          <w:sz w:val="24"/>
          <w:szCs w:val="24"/>
        </w:rPr>
        <w:fldChar w:fldCharType="separate"/>
      </w:r>
      <w:r w:rsidR="00C71AD7">
        <w:rPr>
          <w:sz w:val="24"/>
          <w:szCs w:val="24"/>
        </w:rPr>
        <w:t>(Office of the Deputy Under Secretary of Defense, 2010)</w:t>
      </w:r>
      <w:r w:rsidR="007003F8">
        <w:rPr>
          <w:sz w:val="24"/>
          <w:szCs w:val="24"/>
        </w:rPr>
        <w:fldChar w:fldCharType="end"/>
      </w:r>
      <w:r w:rsidRPr="00B33362">
        <w:rPr>
          <w:sz w:val="24"/>
          <w:szCs w:val="24"/>
        </w:rPr>
        <w:t xml:space="preserve">. </w:t>
      </w:r>
      <w:r>
        <w:rPr>
          <w:sz w:val="24"/>
          <w:szCs w:val="24"/>
        </w:rPr>
        <w:t xml:space="preserve">Currently, there are approximately 1.9 million children with a military parent. </w:t>
      </w:r>
      <w:r w:rsidR="00F81779">
        <w:rPr>
          <w:sz w:val="24"/>
          <w:szCs w:val="24"/>
        </w:rPr>
        <w:t xml:space="preserve"> </w:t>
      </w:r>
      <w:r>
        <w:rPr>
          <w:sz w:val="24"/>
          <w:szCs w:val="24"/>
        </w:rPr>
        <w:t xml:space="preserve">Of </w:t>
      </w:r>
      <w:r w:rsidRPr="00B33362">
        <w:rPr>
          <w:sz w:val="24"/>
          <w:szCs w:val="24"/>
        </w:rPr>
        <w:t xml:space="preserve">children </w:t>
      </w:r>
      <w:r>
        <w:rPr>
          <w:sz w:val="24"/>
          <w:szCs w:val="24"/>
        </w:rPr>
        <w:t xml:space="preserve">who have experienced </w:t>
      </w:r>
      <w:r w:rsidRPr="00B33362">
        <w:rPr>
          <w:sz w:val="24"/>
          <w:szCs w:val="24"/>
        </w:rPr>
        <w:t>at least one parent</w:t>
      </w:r>
      <w:r>
        <w:rPr>
          <w:sz w:val="24"/>
          <w:szCs w:val="24"/>
        </w:rPr>
        <w:t>al deployment,</w:t>
      </w:r>
      <w:r w:rsidRPr="00B33362">
        <w:rPr>
          <w:sz w:val="24"/>
          <w:szCs w:val="24"/>
        </w:rPr>
        <w:t xml:space="preserve"> </w:t>
      </w:r>
      <w:r>
        <w:rPr>
          <w:sz w:val="24"/>
          <w:szCs w:val="24"/>
        </w:rPr>
        <w:t>those</w:t>
      </w:r>
      <w:r w:rsidRPr="00B33362">
        <w:rPr>
          <w:sz w:val="24"/>
          <w:szCs w:val="24"/>
        </w:rPr>
        <w:t xml:space="preserve"> ages birth to 5 years comprise the largest age group </w:t>
      </w:r>
      <w:r w:rsidRPr="00B33362">
        <w:rPr>
          <w:sz w:val="24"/>
          <w:szCs w:val="24"/>
        </w:rPr>
        <w:lastRenderedPageBreak/>
        <w:t>(41.5%), followed by 6-11 year olds (31.2%</w:t>
      </w:r>
      <w:r w:rsidR="00E206C5">
        <w:rPr>
          <w:sz w:val="24"/>
          <w:szCs w:val="24"/>
        </w:rPr>
        <w:t>), and 12-18 year olds (23.4%)</w:t>
      </w:r>
      <w:r w:rsidR="00A232EE">
        <w:rPr>
          <w:sz w:val="24"/>
          <w:szCs w:val="24"/>
        </w:rPr>
        <w:t xml:space="preserve"> </w:t>
      </w:r>
      <w:r w:rsidR="007003F8">
        <w:rPr>
          <w:sz w:val="24"/>
          <w:szCs w:val="24"/>
        </w:rPr>
        <w:fldChar w:fldCharType="begin"/>
      </w:r>
      <w:r w:rsidR="00FB1B35">
        <w:rPr>
          <w:sz w:val="24"/>
          <w:szCs w:val="24"/>
        </w:rPr>
        <w:instrText xml:space="preserve"> ADDIN EN.CITE &lt;EndNote&gt;&lt;Cite&gt;&lt;Author&gt;Office of the Deputy Under Secretary of Defense&lt;/Author&gt;&lt;Year&gt;2010&lt;/Year&gt;&lt;RecNum&gt;9&lt;/RecNum&gt;&lt;record&gt;&lt;rec-number&gt;9&lt;/rec-number&gt;&lt;foreign-keys&gt;&lt;key app="EN" db-id="29p00xpsswtstnepfpxvz5rnrts5dx955222"&gt;9&lt;/key&gt;&lt;/foreign-keys&gt;&lt;ref-type name="Report"&gt;27&lt;/ref-type&gt;&lt;contributors&gt;&lt;authors&gt;&lt;author&gt;Office of the Deputy Under Secretary of Defense,&lt;/author&gt;&lt;/authors&gt;&lt;/contributors&gt;&lt;titles&gt;&lt;title&gt;2008 demographics report: A profile of the military community&lt;/title&gt;&lt;/titles&gt;&lt;dates&gt;&lt;year&gt;2010&lt;/year&gt;&lt;/dates&gt;&lt;publisher&gt;U.S. Department of Defense&lt;/publisher&gt;&lt;urls&gt;&lt;/urls&gt;&lt;/record&gt;&lt;/Cite&gt;&lt;/EndNote&gt;</w:instrText>
      </w:r>
      <w:r w:rsidR="007003F8">
        <w:rPr>
          <w:sz w:val="24"/>
          <w:szCs w:val="24"/>
        </w:rPr>
        <w:fldChar w:fldCharType="separate"/>
      </w:r>
      <w:r w:rsidR="00C71AD7">
        <w:rPr>
          <w:sz w:val="24"/>
          <w:szCs w:val="24"/>
        </w:rPr>
        <w:t>(Office of the Deputy Under Secretary of Defense, 2010)</w:t>
      </w:r>
      <w:r w:rsidR="007003F8">
        <w:rPr>
          <w:sz w:val="24"/>
          <w:szCs w:val="24"/>
        </w:rPr>
        <w:fldChar w:fldCharType="end"/>
      </w:r>
      <w:r w:rsidR="00E206C5">
        <w:rPr>
          <w:sz w:val="24"/>
          <w:szCs w:val="24"/>
        </w:rPr>
        <w:t>.</w:t>
      </w:r>
    </w:p>
    <w:p w:rsidR="00B032F7" w:rsidRDefault="00D93484" w:rsidP="00CA31EA">
      <w:pPr>
        <w:spacing w:after="0" w:line="480" w:lineRule="auto"/>
        <w:ind w:firstLine="720"/>
        <w:rPr>
          <w:sz w:val="24"/>
          <w:szCs w:val="24"/>
        </w:rPr>
      </w:pPr>
      <w:r>
        <w:rPr>
          <w:sz w:val="24"/>
          <w:szCs w:val="24"/>
        </w:rPr>
        <w:t>War operations in Iraq and Afghanistan have required intense and ongoing involvement by U</w:t>
      </w:r>
      <w:r w:rsidR="00F81779">
        <w:rPr>
          <w:sz w:val="24"/>
          <w:szCs w:val="24"/>
        </w:rPr>
        <w:t>.</w:t>
      </w:r>
      <w:r>
        <w:rPr>
          <w:sz w:val="24"/>
          <w:szCs w:val="24"/>
        </w:rPr>
        <w:t>S</w:t>
      </w:r>
      <w:r w:rsidR="00F81779">
        <w:rPr>
          <w:sz w:val="24"/>
          <w:szCs w:val="24"/>
        </w:rPr>
        <w:t>.</w:t>
      </w:r>
      <w:r>
        <w:rPr>
          <w:sz w:val="24"/>
          <w:szCs w:val="24"/>
        </w:rPr>
        <w:t xml:space="preserve"> troops. In fact, the deployment demands of these conflicts are unprecedented in recent history </w:t>
      </w:r>
      <w:r w:rsidR="007003F8">
        <w:rPr>
          <w:sz w:val="24"/>
          <w:szCs w:val="24"/>
        </w:rPr>
        <w:fldChar w:fldCharType="begin"/>
      </w:r>
      <w:r w:rsidR="00FB1B35">
        <w:rPr>
          <w:sz w:val="24"/>
          <w:szCs w:val="24"/>
        </w:rPr>
        <w:instrText xml:space="preserve"> ADDIN EN.CITE &lt;EndNote&gt;&lt;Cite&gt;&lt;Author&gt;President&amp;apos;s Commission&lt;/Author&gt;&lt;Year&gt;2011&lt;/Year&gt;&lt;RecNum&gt;8&lt;/RecNum&gt;&lt;record&gt;&lt;rec-number&gt;8&lt;/rec-number&gt;&lt;foreign-keys&gt;&lt;key app="EN" db-id="29p00xpsswtstnepfpxvz5rnrts5dx955222"&gt;8&lt;/key&gt;&lt;/foreign-keys&gt;&lt;ref-type name="Report"&gt;27&lt;/ref-type&gt;&lt;contributors&gt;&lt;authors&gt;&lt;author&gt;President&amp;apos;s Commission,&lt;/author&gt;&lt;/authors&gt;&lt;/contributors&gt;&lt;titles&gt;&lt;title&gt;Strengthening Our Military Families: Meeting America’s Commitment&lt;/title&gt;&lt;/titles&gt;&lt;pages&gt;1-23&lt;/pages&gt;&lt;dates&gt;&lt;year&gt;2011&lt;/year&gt;&lt;/dates&gt;&lt;pub-location&gt;Washington, DC&lt;/pub-location&gt;&lt;publisher&gt;The White House&lt;/publisher&gt;&lt;urls&gt;&lt;/urls&gt;&lt;/record&gt;&lt;/Cite&gt;&lt;/EndNote&gt;</w:instrText>
      </w:r>
      <w:r w:rsidR="007003F8">
        <w:rPr>
          <w:sz w:val="24"/>
          <w:szCs w:val="24"/>
        </w:rPr>
        <w:fldChar w:fldCharType="separate"/>
      </w:r>
      <w:r w:rsidR="00F81779">
        <w:rPr>
          <w:sz w:val="24"/>
          <w:szCs w:val="24"/>
        </w:rPr>
        <w:t>(President's Commission, 2011)</w:t>
      </w:r>
      <w:r w:rsidR="007003F8">
        <w:rPr>
          <w:sz w:val="24"/>
          <w:szCs w:val="24"/>
        </w:rPr>
        <w:fldChar w:fldCharType="end"/>
      </w:r>
      <w:r>
        <w:rPr>
          <w:sz w:val="24"/>
          <w:szCs w:val="24"/>
        </w:rPr>
        <w:t>.</w:t>
      </w:r>
      <w:r w:rsidR="00F81779">
        <w:rPr>
          <w:sz w:val="24"/>
          <w:szCs w:val="24"/>
        </w:rPr>
        <w:t xml:space="preserve"> </w:t>
      </w:r>
      <w:r>
        <w:rPr>
          <w:sz w:val="24"/>
          <w:szCs w:val="24"/>
        </w:rPr>
        <w:t>The unique characteristics of these “fourth generation” wars</w:t>
      </w:r>
      <w:r w:rsidR="002E2342">
        <w:rPr>
          <w:sz w:val="24"/>
          <w:szCs w:val="24"/>
        </w:rPr>
        <w:t xml:space="preserve"> </w:t>
      </w:r>
      <w:r w:rsidR="007003F8">
        <w:rPr>
          <w:sz w:val="24"/>
          <w:szCs w:val="24"/>
        </w:rPr>
        <w:fldChar w:fldCharType="begin"/>
      </w:r>
      <w:r w:rsidR="00FB1B35">
        <w:rPr>
          <w:sz w:val="24"/>
          <w:szCs w:val="24"/>
        </w:rPr>
        <w:instrText xml:space="preserve"> ADDIN EN.CITE &lt;EndNote&gt;&lt;Cite&gt;&lt;Author&gt;Scott&lt;/Author&gt;&lt;Year&gt;2009&lt;/Year&gt;&lt;RecNum&gt;11&lt;/RecNum&gt;&lt;record&gt;&lt;rec-number&gt;11&lt;/rec-number&gt;&lt;foreign-keys&gt;&lt;key app="EN" db-id="29p00xpsswtstnepfpxvz5rnrts5dx955222"&gt;11&lt;/key&gt;&lt;/foreign-keys&gt;&lt;ref-type name="Journal Article"&gt;17&lt;/ref-type&gt;&lt;contributors&gt;&lt;authors&gt;&lt;author&gt;Scott, W.J.&lt;/author&gt;&lt;author&gt;McCone, D.R.&lt;/author&gt;&lt;author&gt;Mastroianni, G.R.&lt;/author&gt;&lt;/authors&gt;&lt;/contributors&gt;&lt;titles&gt;&lt;title&gt;The deployment experiences of Ft. Carson soldiers in Iraq: Thinking about and training for full-spectrum warfare&lt;/title&gt;&lt;secondary-title&gt;Armed Forces &amp;amp; Society&lt;/secondary-title&gt;&lt;/titles&gt;&lt;periodical&gt;&lt;full-title&gt;Armed Forces &amp;amp; Society&lt;/full-title&gt;&lt;/periodical&gt;&lt;pages&gt;460-476&lt;/pages&gt;&lt;volume&gt;35&lt;/volume&gt;&lt;number&gt;April&lt;/number&gt;&lt;dates&gt;&lt;year&gt;2009&lt;/year&gt;&lt;/dates&gt;&lt;urls&gt;&lt;/urls&gt;&lt;/record&gt;&lt;/Cite&gt;&lt;/EndNote&gt;</w:instrText>
      </w:r>
      <w:r w:rsidR="007003F8">
        <w:rPr>
          <w:sz w:val="24"/>
          <w:szCs w:val="24"/>
        </w:rPr>
        <w:fldChar w:fldCharType="separate"/>
      </w:r>
      <w:r w:rsidR="00C71AD7">
        <w:rPr>
          <w:sz w:val="24"/>
          <w:szCs w:val="24"/>
        </w:rPr>
        <w:t>(Scott, McCone &amp; Mastroianni, 2009)</w:t>
      </w:r>
      <w:r w:rsidR="007003F8">
        <w:rPr>
          <w:sz w:val="24"/>
          <w:szCs w:val="24"/>
        </w:rPr>
        <w:fldChar w:fldCharType="end"/>
      </w:r>
      <w:r w:rsidRPr="00B33362">
        <w:rPr>
          <w:sz w:val="24"/>
          <w:szCs w:val="24"/>
        </w:rPr>
        <w:t xml:space="preserve">, </w:t>
      </w:r>
      <w:r>
        <w:rPr>
          <w:sz w:val="24"/>
          <w:szCs w:val="24"/>
        </w:rPr>
        <w:t>including high operational tempo, ambiguous front lines, ubiquito</w:t>
      </w:r>
      <w:r w:rsidR="00F81779">
        <w:rPr>
          <w:sz w:val="24"/>
          <w:szCs w:val="24"/>
        </w:rPr>
        <w:t>us enemy, and terrorist tactics</w:t>
      </w:r>
      <w:r>
        <w:rPr>
          <w:sz w:val="24"/>
          <w:szCs w:val="24"/>
        </w:rPr>
        <w:t xml:space="preserve"> have resulted in elevated combat exposure for all troops and increased rates of physical injuries and disabilities specific to contemporary combat strategies (e.g., IEDs, roadside bombs, suicide bombs, blast impacts). </w:t>
      </w:r>
      <w:r w:rsidR="00F81779">
        <w:rPr>
          <w:sz w:val="24"/>
          <w:szCs w:val="24"/>
        </w:rPr>
        <w:t xml:space="preserve"> W</w:t>
      </w:r>
      <w:r>
        <w:rPr>
          <w:sz w:val="24"/>
          <w:szCs w:val="24"/>
        </w:rPr>
        <w:t xml:space="preserve">hile the survival rate, enabled by technological advances in medicine, communication, and transportation, is the highest of any war in history, so too are the resulting demands on all systems of care for veterans and their families.  The heavy engagement of National Guard/Reserve </w:t>
      </w:r>
      <w:r w:rsidR="00F81779">
        <w:rPr>
          <w:sz w:val="24"/>
          <w:szCs w:val="24"/>
        </w:rPr>
        <w:t xml:space="preserve">units </w:t>
      </w:r>
      <w:r>
        <w:rPr>
          <w:sz w:val="24"/>
          <w:szCs w:val="24"/>
        </w:rPr>
        <w:t>in war-related operations as opposed to the more traditional NG</w:t>
      </w:r>
      <w:r w:rsidR="00483CB2">
        <w:rPr>
          <w:sz w:val="24"/>
          <w:szCs w:val="24"/>
        </w:rPr>
        <w:t>/</w:t>
      </w:r>
      <w:r>
        <w:rPr>
          <w:sz w:val="24"/>
          <w:szCs w:val="24"/>
        </w:rPr>
        <w:t>R role in the national emergency response system also represents a significant depart</w:t>
      </w:r>
      <w:r w:rsidR="002E2342">
        <w:rPr>
          <w:sz w:val="24"/>
          <w:szCs w:val="24"/>
        </w:rPr>
        <w:t xml:space="preserve">ure from all earlier conflicts </w:t>
      </w:r>
      <w:r w:rsidR="007003F8">
        <w:rPr>
          <w:sz w:val="24"/>
          <w:szCs w:val="24"/>
        </w:rPr>
        <w:fldChar w:fldCharType="begin"/>
      </w:r>
      <w:r w:rsidR="00FB1B35">
        <w:rPr>
          <w:sz w:val="24"/>
          <w:szCs w:val="24"/>
        </w:rPr>
        <w:instrText xml:space="preserve"> ADDIN EN.CITE &lt;EndNote&gt;&lt;Cite&gt;&lt;Author&gt;Council on Social Work Education&lt;/Author&gt;&lt;Year&gt;2010&lt;/Year&gt;&lt;RecNum&gt;12&lt;/RecNum&gt;&lt;record&gt;&lt;rec-number&gt;12&lt;/rec-number&gt;&lt;foreign-keys&gt;&lt;key app="EN" db-id="29p00xpsswtstnepfpxvz5rnrts5dx955222"&gt;12&lt;/key&gt;&lt;/foreign-keys&gt;&lt;ref-type name="Report"&gt;27&lt;/ref-type&gt;&lt;contributors&gt;&lt;authors&gt;&lt;author&gt;Council on Social Work Education,&lt;/author&gt;&lt;/authors&gt;&lt;/contributors&gt;&lt;titles&gt;&lt;title&gt;Advanced Social Work Practice in Military Social Work&lt;/title&gt;&lt;/titles&gt;&lt;dates&gt;&lt;year&gt;2010&lt;/year&gt;&lt;/dates&gt;&lt;pub-location&gt;Alexandria, VA&lt;/pub-location&gt;&lt;publisher&gt;Council on Social Work Education&lt;/publisher&gt;&lt;urls&gt;&lt;/urls&gt;&lt;/record&gt;&lt;/Cite&gt;&lt;/EndNote&gt;</w:instrText>
      </w:r>
      <w:r w:rsidR="007003F8">
        <w:rPr>
          <w:sz w:val="24"/>
          <w:szCs w:val="24"/>
        </w:rPr>
        <w:fldChar w:fldCharType="separate"/>
      </w:r>
      <w:r w:rsidR="00C71AD7">
        <w:rPr>
          <w:sz w:val="24"/>
          <w:szCs w:val="24"/>
        </w:rPr>
        <w:t>(Council on Social Work Education, 2010)</w:t>
      </w:r>
      <w:r w:rsidR="007003F8">
        <w:rPr>
          <w:sz w:val="24"/>
          <w:szCs w:val="24"/>
        </w:rPr>
        <w:fldChar w:fldCharType="end"/>
      </w:r>
      <w:r>
        <w:rPr>
          <w:sz w:val="24"/>
          <w:szCs w:val="24"/>
        </w:rPr>
        <w:t xml:space="preserve"> and has important implications for supporting NG</w:t>
      </w:r>
      <w:r w:rsidR="00D5190F">
        <w:rPr>
          <w:sz w:val="24"/>
          <w:szCs w:val="24"/>
        </w:rPr>
        <w:t>/</w:t>
      </w:r>
      <w:r>
        <w:rPr>
          <w:sz w:val="24"/>
          <w:szCs w:val="24"/>
        </w:rPr>
        <w:t xml:space="preserve">R service members and their families. </w:t>
      </w:r>
      <w:r w:rsidR="00F81779">
        <w:rPr>
          <w:sz w:val="24"/>
          <w:szCs w:val="24"/>
        </w:rPr>
        <w:t xml:space="preserve"> </w:t>
      </w:r>
      <w:r>
        <w:rPr>
          <w:sz w:val="24"/>
          <w:szCs w:val="24"/>
        </w:rPr>
        <w:t>Specifically, because</w:t>
      </w:r>
      <w:r w:rsidRPr="00362C47">
        <w:rPr>
          <w:sz w:val="24"/>
          <w:szCs w:val="24"/>
        </w:rPr>
        <w:t xml:space="preserve"> NG</w:t>
      </w:r>
      <w:r w:rsidR="00D5190F">
        <w:rPr>
          <w:sz w:val="24"/>
          <w:szCs w:val="24"/>
        </w:rPr>
        <w:t>/</w:t>
      </w:r>
      <w:r w:rsidRPr="00362C47">
        <w:rPr>
          <w:sz w:val="24"/>
          <w:szCs w:val="24"/>
        </w:rPr>
        <w:t xml:space="preserve">R families </w:t>
      </w:r>
      <w:r w:rsidR="003F071E">
        <w:rPr>
          <w:sz w:val="24"/>
          <w:szCs w:val="24"/>
        </w:rPr>
        <w:t xml:space="preserve">are </w:t>
      </w:r>
      <w:r w:rsidRPr="00362C47">
        <w:rPr>
          <w:sz w:val="24"/>
          <w:szCs w:val="24"/>
        </w:rPr>
        <w:t>embedded in the civilian community</w:t>
      </w:r>
      <w:r>
        <w:rPr>
          <w:sz w:val="24"/>
          <w:szCs w:val="24"/>
        </w:rPr>
        <w:t xml:space="preserve">, they </w:t>
      </w:r>
      <w:r w:rsidRPr="00362C47">
        <w:rPr>
          <w:sz w:val="24"/>
          <w:szCs w:val="24"/>
        </w:rPr>
        <w:t>may experience difficulty accessing supports and resources available to deploying or reintegrating famil</w:t>
      </w:r>
      <w:r w:rsidR="00D5190F">
        <w:rPr>
          <w:sz w:val="24"/>
          <w:szCs w:val="24"/>
        </w:rPr>
        <w:t xml:space="preserve">ies due to geographic dispersal. </w:t>
      </w:r>
    </w:p>
    <w:p w:rsidR="00DE3D9E" w:rsidRDefault="00D93484" w:rsidP="00CA31EA">
      <w:pPr>
        <w:spacing w:after="0" w:line="480" w:lineRule="auto"/>
        <w:ind w:firstLine="720"/>
        <w:rPr>
          <w:sz w:val="24"/>
          <w:szCs w:val="24"/>
        </w:rPr>
      </w:pPr>
      <w:r>
        <w:rPr>
          <w:sz w:val="24"/>
          <w:szCs w:val="24"/>
        </w:rPr>
        <w:t>Our service delivery systems, both military and civilian, are not yet equipped to respond to the volume and range of concerns within military and veteran populations.</w:t>
      </w:r>
      <w:r w:rsidR="00F81779">
        <w:rPr>
          <w:sz w:val="24"/>
          <w:szCs w:val="24"/>
        </w:rPr>
        <w:t xml:space="preserve"> </w:t>
      </w:r>
      <w:r>
        <w:rPr>
          <w:sz w:val="24"/>
          <w:szCs w:val="24"/>
        </w:rPr>
        <w:t xml:space="preserve"> For example, although social workers constitute the largest professional discipline serving military communities, the majority of social workers do not receive specialized training through social work curricula in the classroom or field about military culture, the deployment cycle, and war </w:t>
      </w:r>
      <w:r>
        <w:rPr>
          <w:sz w:val="24"/>
          <w:szCs w:val="24"/>
        </w:rPr>
        <w:lastRenderedPageBreak/>
        <w:t>trauma and its impact on families.  Furthermore, because 63% of military families live in diverse co</w:t>
      </w:r>
      <w:r w:rsidR="002E2342">
        <w:rPr>
          <w:sz w:val="24"/>
          <w:szCs w:val="24"/>
        </w:rPr>
        <w:t xml:space="preserve">mmunities all over the country </w:t>
      </w:r>
      <w:r w:rsidR="007003F8" w:rsidRPr="00F81779">
        <w:rPr>
          <w:sz w:val="24"/>
          <w:szCs w:val="24"/>
        </w:rPr>
        <w:fldChar w:fldCharType="begin"/>
      </w:r>
      <w:r w:rsidR="00FB1B35">
        <w:rPr>
          <w:sz w:val="24"/>
          <w:szCs w:val="24"/>
        </w:rPr>
        <w:instrText xml:space="preserve"> ADDIN EN.CITE &lt;EndNote&gt;&lt;Cite&gt;&lt;Author&gt;President&amp;apos;s Commission&lt;/Author&gt;&lt;Year&gt;2011&lt;/Year&gt;&lt;RecNum&gt;8&lt;/RecNum&gt;&lt;record&gt;&lt;rec-number&gt;8&lt;/rec-number&gt;&lt;foreign-keys&gt;&lt;key app="EN" db-id="29p00xpsswtstnepfpxvz5rnrts5dx955222"&gt;8&lt;/key&gt;&lt;/foreign-keys&gt;&lt;ref-type name="Report"&gt;27&lt;/ref-type&gt;&lt;contributors&gt;&lt;authors&gt;&lt;author&gt;President&amp;apos;s Commission,&lt;/author&gt;&lt;/authors&gt;&lt;/contributors&gt;&lt;titles&gt;&lt;title&gt;Strengthening Our Military Families: Meeting America’s Commitment&lt;/title&gt;&lt;/titles&gt;&lt;pages&gt;1-23&lt;/pages&gt;&lt;dates&gt;&lt;year&gt;2011&lt;/year&gt;&lt;/dates&gt;&lt;pub-location&gt;Washington, DC&lt;/pub-location&gt;&lt;publisher&gt;The White House&lt;/publisher&gt;&lt;urls&gt;&lt;/urls&gt;&lt;/record&gt;&lt;/Cite&gt;&lt;/EndNote&gt;</w:instrText>
      </w:r>
      <w:r w:rsidR="007003F8" w:rsidRPr="00F81779">
        <w:rPr>
          <w:sz w:val="24"/>
          <w:szCs w:val="24"/>
        </w:rPr>
        <w:fldChar w:fldCharType="separate"/>
      </w:r>
      <w:r w:rsidR="00F81779" w:rsidRPr="00F81779">
        <w:rPr>
          <w:sz w:val="24"/>
          <w:szCs w:val="24"/>
        </w:rPr>
        <w:t>(President's Commission, 2011)</w:t>
      </w:r>
      <w:r w:rsidR="007003F8" w:rsidRPr="00F81779">
        <w:rPr>
          <w:sz w:val="24"/>
          <w:szCs w:val="24"/>
        </w:rPr>
        <w:fldChar w:fldCharType="end"/>
      </w:r>
      <w:r w:rsidRPr="00F81779">
        <w:rPr>
          <w:sz w:val="24"/>
          <w:szCs w:val="24"/>
        </w:rPr>
        <w:t>,</w:t>
      </w:r>
      <w:r>
        <w:rPr>
          <w:sz w:val="24"/>
          <w:szCs w:val="24"/>
        </w:rPr>
        <w:t xml:space="preserve"> they are likely being served by community-based agencies including health and mental health clinics, hospitals, schools</w:t>
      </w:r>
      <w:r w:rsidR="00F81779">
        <w:rPr>
          <w:sz w:val="24"/>
          <w:szCs w:val="24"/>
        </w:rPr>
        <w:t>, and child care agencies that</w:t>
      </w:r>
      <w:r>
        <w:rPr>
          <w:sz w:val="24"/>
          <w:szCs w:val="24"/>
        </w:rPr>
        <w:t xml:space="preserve"> may not be aware of </w:t>
      </w:r>
      <w:r w:rsidR="003F071E">
        <w:rPr>
          <w:sz w:val="24"/>
          <w:szCs w:val="24"/>
        </w:rPr>
        <w:t xml:space="preserve">a family’s military status </w:t>
      </w:r>
      <w:r>
        <w:rPr>
          <w:sz w:val="24"/>
          <w:szCs w:val="24"/>
        </w:rPr>
        <w:t xml:space="preserve">or </w:t>
      </w:r>
      <w:r w:rsidR="00DE3D9E">
        <w:rPr>
          <w:sz w:val="24"/>
          <w:szCs w:val="24"/>
        </w:rPr>
        <w:t xml:space="preserve">trained to support </w:t>
      </w:r>
      <w:r>
        <w:rPr>
          <w:sz w:val="24"/>
          <w:szCs w:val="24"/>
        </w:rPr>
        <w:t xml:space="preserve">families who have served. </w:t>
      </w:r>
      <w:r w:rsidR="00F81779">
        <w:rPr>
          <w:sz w:val="24"/>
          <w:szCs w:val="24"/>
        </w:rPr>
        <w:t xml:space="preserve"> </w:t>
      </w:r>
      <w:r>
        <w:rPr>
          <w:sz w:val="24"/>
          <w:szCs w:val="24"/>
        </w:rPr>
        <w:t>Taken together, the numbers of children, parents, and communities affected, combined with the often urgent and sustained needs resulting from</w:t>
      </w:r>
      <w:r w:rsidR="00F81779">
        <w:rPr>
          <w:sz w:val="24"/>
          <w:szCs w:val="24"/>
        </w:rPr>
        <w:t xml:space="preserve"> OEF/OIF deployment, separation</w:t>
      </w:r>
      <w:r>
        <w:rPr>
          <w:sz w:val="24"/>
          <w:szCs w:val="24"/>
        </w:rPr>
        <w:t xml:space="preserve"> and combat, necessitate a comprehensive social work response.</w:t>
      </w:r>
      <w:r w:rsidR="00DE3D9E">
        <w:rPr>
          <w:sz w:val="24"/>
          <w:szCs w:val="24"/>
        </w:rPr>
        <w:t xml:space="preserve"> </w:t>
      </w:r>
    </w:p>
    <w:p w:rsidR="00D93484" w:rsidRDefault="00DE3D9E" w:rsidP="00CA31EA">
      <w:pPr>
        <w:spacing w:after="0" w:line="480" w:lineRule="auto"/>
        <w:ind w:firstLine="720"/>
        <w:rPr>
          <w:sz w:val="24"/>
          <w:szCs w:val="24"/>
        </w:rPr>
      </w:pPr>
      <w:r>
        <w:rPr>
          <w:sz w:val="24"/>
          <w:szCs w:val="24"/>
        </w:rPr>
        <w:t>Social work is positioned to implement CBPR given the profession’s strong foundation in ecologically-based and multi-level practice. Through collaborative research partnerships between social workers and military communities, c</w:t>
      </w:r>
      <w:r w:rsidR="00D93484">
        <w:rPr>
          <w:sz w:val="24"/>
          <w:szCs w:val="24"/>
        </w:rPr>
        <w:t xml:space="preserve">ommunity-based participatory approaches to prevention and intervention research can expand the </w:t>
      </w:r>
      <w:r>
        <w:rPr>
          <w:sz w:val="24"/>
          <w:szCs w:val="24"/>
        </w:rPr>
        <w:t xml:space="preserve">profession’s </w:t>
      </w:r>
      <w:r w:rsidR="00D93484">
        <w:rPr>
          <w:sz w:val="24"/>
          <w:szCs w:val="24"/>
        </w:rPr>
        <w:t xml:space="preserve">capacity to anticipate and offer effective and relevant services </w:t>
      </w:r>
      <w:r>
        <w:rPr>
          <w:sz w:val="24"/>
          <w:szCs w:val="24"/>
        </w:rPr>
        <w:t>for military families.</w:t>
      </w:r>
      <w:r w:rsidR="00F81779">
        <w:rPr>
          <w:sz w:val="24"/>
          <w:szCs w:val="24"/>
        </w:rPr>
        <w:t xml:space="preserve"> </w:t>
      </w:r>
      <w:r w:rsidR="008D4CAD">
        <w:rPr>
          <w:sz w:val="24"/>
          <w:szCs w:val="24"/>
        </w:rPr>
        <w:t xml:space="preserve">We </w:t>
      </w:r>
      <w:r>
        <w:rPr>
          <w:sz w:val="24"/>
          <w:szCs w:val="24"/>
        </w:rPr>
        <w:t xml:space="preserve">present our experience in applying </w:t>
      </w:r>
      <w:r w:rsidR="008D4CAD">
        <w:rPr>
          <w:sz w:val="24"/>
          <w:szCs w:val="24"/>
        </w:rPr>
        <w:t>a CBPR approach to begin address</w:t>
      </w:r>
      <w:r w:rsidR="00B032F7">
        <w:rPr>
          <w:sz w:val="24"/>
          <w:szCs w:val="24"/>
        </w:rPr>
        <w:t>ing</w:t>
      </w:r>
      <w:r w:rsidR="008D4CAD">
        <w:rPr>
          <w:sz w:val="24"/>
          <w:szCs w:val="24"/>
        </w:rPr>
        <w:t xml:space="preserve"> gaps in knowledge about OEF/OIF families with very young children</w:t>
      </w:r>
      <w:r w:rsidR="00B032F7">
        <w:rPr>
          <w:sz w:val="24"/>
          <w:szCs w:val="24"/>
        </w:rPr>
        <w:t xml:space="preserve"> and </w:t>
      </w:r>
      <w:r w:rsidR="00F81779">
        <w:rPr>
          <w:sz w:val="24"/>
          <w:szCs w:val="24"/>
        </w:rPr>
        <w:t xml:space="preserve">developing </w:t>
      </w:r>
      <w:r w:rsidR="00B032F7">
        <w:rPr>
          <w:sz w:val="24"/>
          <w:szCs w:val="24"/>
        </w:rPr>
        <w:t xml:space="preserve">evidence-based interventions to support them. </w:t>
      </w:r>
      <w:r w:rsidR="008D4CAD">
        <w:rPr>
          <w:sz w:val="24"/>
          <w:szCs w:val="24"/>
        </w:rPr>
        <w:t xml:space="preserve"> </w:t>
      </w:r>
    </w:p>
    <w:p w:rsidR="00D93484" w:rsidRPr="00DB04BB" w:rsidRDefault="00D93484" w:rsidP="00CA31EA">
      <w:pPr>
        <w:spacing w:after="0" w:line="480" w:lineRule="auto"/>
        <w:rPr>
          <w:b/>
          <w:i/>
          <w:sz w:val="24"/>
          <w:szCs w:val="24"/>
        </w:rPr>
      </w:pPr>
      <w:r w:rsidRPr="00DB04BB">
        <w:rPr>
          <w:b/>
          <w:i/>
          <w:sz w:val="24"/>
          <w:szCs w:val="24"/>
        </w:rPr>
        <w:t xml:space="preserve">Parenting Very Young Children during Deployment and Reintegration   </w:t>
      </w:r>
    </w:p>
    <w:p w:rsidR="00D93484" w:rsidRDefault="00D93484" w:rsidP="00CA31EA">
      <w:pPr>
        <w:spacing w:after="0" w:line="480" w:lineRule="auto"/>
        <w:ind w:firstLine="720"/>
        <w:rPr>
          <w:sz w:val="24"/>
          <w:szCs w:val="24"/>
        </w:rPr>
      </w:pPr>
      <w:r>
        <w:rPr>
          <w:sz w:val="24"/>
          <w:szCs w:val="24"/>
        </w:rPr>
        <w:t>Our rati</w:t>
      </w:r>
      <w:r w:rsidR="00F81779">
        <w:rPr>
          <w:sz w:val="24"/>
          <w:szCs w:val="24"/>
        </w:rPr>
        <w:t xml:space="preserve">onale for focusing on the birth to </w:t>
      </w:r>
      <w:r>
        <w:rPr>
          <w:sz w:val="24"/>
          <w:szCs w:val="24"/>
        </w:rPr>
        <w:t xml:space="preserve">five year age range is multi-pronged. </w:t>
      </w:r>
      <w:r w:rsidR="00F81779">
        <w:rPr>
          <w:sz w:val="24"/>
          <w:szCs w:val="24"/>
        </w:rPr>
        <w:t xml:space="preserve"> </w:t>
      </w:r>
      <w:r>
        <w:rPr>
          <w:sz w:val="24"/>
          <w:szCs w:val="24"/>
        </w:rPr>
        <w:t xml:space="preserve">As noted above, children under age </w:t>
      </w:r>
      <w:r w:rsidR="00F81779">
        <w:rPr>
          <w:sz w:val="24"/>
          <w:szCs w:val="24"/>
        </w:rPr>
        <w:t>five</w:t>
      </w:r>
      <w:r>
        <w:rPr>
          <w:sz w:val="24"/>
          <w:szCs w:val="24"/>
        </w:rPr>
        <w:t xml:space="preserve"> are disproportionately represented among OEF/OIF families relative to older age groups and are highly vulnerable in the face of prolonged separation from a primary caregiver. </w:t>
      </w:r>
      <w:r w:rsidR="00F81779">
        <w:rPr>
          <w:sz w:val="24"/>
          <w:szCs w:val="24"/>
        </w:rPr>
        <w:t xml:space="preserve"> </w:t>
      </w:r>
      <w:r>
        <w:rPr>
          <w:sz w:val="24"/>
          <w:szCs w:val="24"/>
        </w:rPr>
        <w:t>While a</w:t>
      </w:r>
      <w:r>
        <w:rPr>
          <w:rFonts w:eastAsia="Calibri"/>
          <w:sz w:val="24"/>
          <w:szCs w:val="24"/>
        </w:rPr>
        <w:t xml:space="preserve"> growing body of literature also has begun to recognize resilience in military families with older children and adolescents </w:t>
      </w:r>
      <w:r w:rsidR="007003F8">
        <w:rPr>
          <w:rFonts w:eastAsia="Calibri"/>
          <w:sz w:val="24"/>
          <w:szCs w:val="24"/>
        </w:rPr>
        <w:fldChar w:fldCharType="begin">
          <w:fldData xml:space="preserve">PEVuZE5vdGU+PENpdGU+PEF1dGhvcj5DaGFuZHJhPC9BdXRob3I+PFllYXI+MjAxMDwvWWVhcj48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=
</w:fldData>
        </w:fldChar>
      </w:r>
      <w:r w:rsidR="00FB1B35">
        <w:rPr>
          <w:rFonts w:eastAsia="Calibri"/>
          <w:sz w:val="24"/>
          <w:szCs w:val="24"/>
        </w:rPr>
        <w:instrText xml:space="preserve"> ADDIN EN.CITE </w:instrText>
      </w:r>
      <w:r w:rsidR="007003F8">
        <w:rPr>
          <w:rFonts w:eastAsia="Calibri"/>
          <w:sz w:val="24"/>
          <w:szCs w:val="24"/>
        </w:rPr>
        <w:fldChar w:fldCharType="begin">
          <w:fldData xml:space="preserve">PEVuZE5vdGU+PENpdGU+PEF1dGhvcj5DaGFuZHJhPC9BdXRob3I+PFllYXI+MjAxMDwvWWVhcj48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=
</w:fldData>
        </w:fldChar>
      </w:r>
      <w:r w:rsidR="00FB1B35">
        <w:rPr>
          <w:rFonts w:eastAsia="Calibri"/>
          <w:sz w:val="24"/>
          <w:szCs w:val="24"/>
        </w:rPr>
        <w:instrText xml:space="preserve"> ADDIN EN.CITE.DATA </w:instrText>
      </w:r>
      <w:r w:rsidR="007003F8">
        <w:rPr>
          <w:rFonts w:eastAsia="Calibri"/>
          <w:sz w:val="24"/>
          <w:szCs w:val="24"/>
        </w:rPr>
      </w:r>
      <w:r w:rsidR="007003F8">
        <w:rPr>
          <w:rFonts w:eastAsia="Calibri"/>
          <w:sz w:val="24"/>
          <w:szCs w:val="24"/>
        </w:rPr>
        <w:fldChar w:fldCharType="end"/>
      </w:r>
      <w:r w:rsidR="007003F8">
        <w:rPr>
          <w:rFonts w:eastAsia="Calibri"/>
          <w:sz w:val="24"/>
          <w:szCs w:val="24"/>
        </w:rPr>
      </w:r>
      <w:r w:rsidR="007003F8">
        <w:rPr>
          <w:rFonts w:eastAsia="Calibri"/>
          <w:sz w:val="24"/>
          <w:szCs w:val="24"/>
        </w:rPr>
        <w:fldChar w:fldCharType="separate"/>
      </w:r>
      <w:r w:rsidR="00C71AD7">
        <w:rPr>
          <w:rFonts w:eastAsia="Calibri"/>
          <w:sz w:val="24"/>
          <w:szCs w:val="24"/>
        </w:rPr>
        <w:t>(Chandra et al., 2010; Huebner &amp; Mancini, 2005; MacDermid, Samper, Schwarz, Nishida &amp; Nyaronga, 2008)</w:t>
      </w:r>
      <w:r w:rsidR="007003F8">
        <w:rPr>
          <w:rFonts w:eastAsia="Calibri"/>
          <w:sz w:val="24"/>
          <w:szCs w:val="24"/>
        </w:rPr>
        <w:fldChar w:fldCharType="end"/>
      </w:r>
      <w:r>
        <w:rPr>
          <w:rFonts w:eastAsia="Calibri"/>
          <w:sz w:val="24"/>
          <w:szCs w:val="24"/>
        </w:rPr>
        <w:t>,</w:t>
      </w:r>
      <w:r>
        <w:rPr>
          <w:color w:val="221E1F"/>
          <w:sz w:val="24"/>
          <w:szCs w:val="24"/>
        </w:rPr>
        <w:t xml:space="preserve"> few studies have explored resilience in babies, toddlers, and preschoolers. </w:t>
      </w:r>
      <w:r w:rsidRPr="003F3CE4">
        <w:rPr>
          <w:sz w:val="24"/>
          <w:szCs w:val="24"/>
        </w:rPr>
        <w:t xml:space="preserve">One study of OEF/OIF children ages 1.5-5 years old during deployment indicates that preschool children of deployed parents were more likely to </w:t>
      </w:r>
      <w:r w:rsidRPr="003F3CE4">
        <w:rPr>
          <w:sz w:val="24"/>
          <w:szCs w:val="24"/>
        </w:rPr>
        <w:lastRenderedPageBreak/>
        <w:t>exhibit increased behavioral symptoms than children in non-deployed families</w:t>
      </w:r>
      <w:r w:rsidR="002E2342">
        <w:rPr>
          <w:sz w:val="24"/>
          <w:szCs w:val="24"/>
        </w:rPr>
        <w:t xml:space="preserve"> </w:t>
      </w:r>
      <w:r w:rsidR="007003F8">
        <w:rPr>
          <w:sz w:val="24"/>
          <w:szCs w:val="24"/>
        </w:rPr>
        <w:fldChar w:fldCharType="begin">
          <w:fldData xml:space="preserve">PEVuZE5vdGU+PENpdGU+PEF1dGhvcj5DaGFydHJhbmQ8L0F1dGhvcj48WWVhcj4yMDA4PC9ZZWFy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</w:fldData>
        </w:fldChar>
      </w:r>
      <w:r w:rsidR="00FB1B35">
        <w:rPr>
          <w:sz w:val="24"/>
          <w:szCs w:val="24"/>
        </w:rPr>
        <w:instrText xml:space="preserve"> ADDIN EN.CITE </w:instrText>
      </w:r>
      <w:r w:rsidR="007003F8">
        <w:rPr>
          <w:sz w:val="24"/>
          <w:szCs w:val="24"/>
        </w:rPr>
        <w:fldChar w:fldCharType="begin">
          <w:fldData xml:space="preserve">PEVuZE5vdGU+PENpdGU+PEF1dGhvcj5DaGFydHJhbmQ8L0F1dGhvcj48WWVhcj4yMDA4PC9ZZWFy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</w:fldData>
        </w:fldChar>
      </w:r>
      <w:r w:rsidR="00FB1B35">
        <w:rPr>
          <w:sz w:val="24"/>
          <w:szCs w:val="24"/>
        </w:rPr>
        <w:instrText xml:space="preserve"> ADDIN EN.CITE.DATA </w:instrText>
      </w:r>
      <w:r w:rsidR="007003F8">
        <w:rPr>
          <w:sz w:val="24"/>
          <w:szCs w:val="24"/>
        </w:rPr>
      </w:r>
      <w:r w:rsidR="007003F8">
        <w:rPr>
          <w:sz w:val="24"/>
          <w:szCs w:val="24"/>
        </w:rPr>
        <w:fldChar w:fldCharType="end"/>
      </w:r>
      <w:r w:rsidR="007003F8">
        <w:rPr>
          <w:sz w:val="24"/>
          <w:szCs w:val="24"/>
        </w:rPr>
      </w:r>
      <w:r w:rsidR="007003F8">
        <w:rPr>
          <w:sz w:val="24"/>
          <w:szCs w:val="24"/>
        </w:rPr>
        <w:fldChar w:fldCharType="separate"/>
      </w:r>
      <w:r w:rsidR="00C71AD7">
        <w:rPr>
          <w:sz w:val="24"/>
          <w:szCs w:val="24"/>
        </w:rPr>
        <w:t>(Chartrand, Frank, White &amp; Shope, 2008)</w:t>
      </w:r>
      <w:r w:rsidR="007003F8">
        <w:rPr>
          <w:sz w:val="24"/>
          <w:szCs w:val="24"/>
        </w:rPr>
        <w:fldChar w:fldCharType="end"/>
      </w:r>
      <w:r>
        <w:rPr>
          <w:sz w:val="24"/>
          <w:szCs w:val="24"/>
        </w:rPr>
        <w:t>.</w:t>
      </w:r>
      <w:r w:rsidRPr="003F3CE4">
        <w:rPr>
          <w:sz w:val="24"/>
          <w:szCs w:val="24"/>
        </w:rPr>
        <w:t xml:space="preserve">  Infants and toddlers may become more irritable, demonstrate increased vulnerability in sleep disruption, and develop eating problems or separation anxiety in response to at-home caregiver depression</w:t>
      </w:r>
      <w:r>
        <w:rPr>
          <w:sz w:val="24"/>
          <w:szCs w:val="24"/>
        </w:rPr>
        <w:t>,</w:t>
      </w:r>
      <w:r w:rsidRPr="003F3CE4">
        <w:rPr>
          <w:sz w:val="24"/>
          <w:szCs w:val="24"/>
        </w:rPr>
        <w:t xml:space="preserve"> anxiety or parental absence</w:t>
      </w:r>
      <w:r w:rsidR="002E2342">
        <w:rPr>
          <w:sz w:val="24"/>
          <w:szCs w:val="24"/>
        </w:rPr>
        <w:t xml:space="preserve"> </w:t>
      </w:r>
      <w:r w:rsidR="007003F8">
        <w:rPr>
          <w:sz w:val="24"/>
          <w:szCs w:val="24"/>
        </w:rPr>
        <w:fldChar w:fldCharType="begin"/>
      </w:r>
      <w:r w:rsidR="00FB1B35">
        <w:rPr>
          <w:sz w:val="24"/>
          <w:szCs w:val="24"/>
        </w:rPr>
        <w:instrText xml:space="preserve"> ADDIN EN.CITE &lt;EndNote&gt;&lt;Cite&gt;&lt;Author&gt;Lincoln&lt;/Author&gt;&lt;Year&gt;2008&lt;/Year&gt;&lt;RecNum&gt;17&lt;/RecNum&gt;&lt;record&gt;&lt;rec-number&gt;17&lt;/rec-number&gt;&lt;foreign-keys&gt;&lt;key app="EN" db-id="29p00xpsswtstnepfpxvz5rnrts5dx955222"&gt;17&lt;/key&gt;&lt;/foreign-keys&gt;&lt;ref-type name="Journal Article"&gt;17&lt;/ref-type&gt;&lt;contributors&gt;&lt;authors&gt;&lt;author&gt;Lincoln, A.&lt;/author&gt;&lt;author&gt;Swift, E.&lt;/author&gt;&lt;author&gt;Shorteno-Fraser, M.&lt;/author&gt;&lt;/authors&gt;&lt;/contributors&gt;&lt;auth-address&gt;California School of Professional Psychology of Alliant International University, San Diego, CA 92131-1799, USA. alincoln@alliant.edu&lt;/auth-address&gt;&lt;titles&gt;&lt;title&gt;Psychological adjustment and treatment of children and families with parents deployed in military combat&lt;/title&gt;&lt;secondary-title&gt;Journal of Clinical Psychology&lt;/secondary-title&gt;&lt;/titles&gt;&lt;periodical&gt;&lt;full-title&gt;Journal of Clinical Psychology&lt;/full-title&gt;&lt;/periodical&gt;&lt;pages&gt;984-992&lt;/pages&gt;&lt;volume&gt;64&lt;/volume&gt;&lt;number&gt;8&lt;/number&gt;&lt;edition&gt;2008/07/10&lt;/edition&gt;&lt;keywords&gt;&lt;keyword&gt;*Adaptation, Psychological&lt;/keyword&gt;&lt;keyword&gt;Adolescent&lt;/keyword&gt;&lt;keyword&gt;Adult&lt;/keyword&gt;&lt;keyword&gt;Child&lt;/keyword&gt;&lt;keyword&gt;*Family&lt;/keyword&gt;&lt;keyword&gt;Female&lt;/keyword&gt;&lt;keyword&gt;Humans&lt;/keyword&gt;&lt;keyword&gt;Male&lt;/keyword&gt;&lt;keyword&gt;*Military Personnel&lt;/keyword&gt;&lt;keyword&gt;*Parents&lt;/keyword&gt;&lt;keyword&gt;*War&lt;/keyword&gt;&lt;/keywords&gt;&lt;dates&gt;&lt;year&gt;2008&lt;/year&gt;&lt;pub-dates&gt;&lt;date&gt;Aug&lt;/date&gt;&lt;/pub-dates&gt;&lt;/dates&gt;&lt;isbn&gt;1097-4679 (Electronic)&amp;#xD;0021-9762 (Linking)&lt;/isbn&gt;&lt;accession-num&gt;18612969&lt;/accession-num&gt;&lt;urls&gt;&lt;related-urls&gt;&lt;url&gt;http://www.ncbi.nlm.nih.gov/entrez/query.fcgi?cmd=Retrieve&amp;amp;db=PubMed&amp;amp;dopt=Citation&amp;amp;list_uids=18612969&lt;/url&gt;&lt;/related-urls&gt;&lt;/urls&gt;&lt;electronic-resource-num&gt;10.1002/jclp.20520&lt;/electronic-resource-num&gt;&lt;language&gt;eng&lt;/language&gt;&lt;/record&gt;&lt;/Cite&gt;&lt;/EndNote&gt;</w:instrText>
      </w:r>
      <w:r w:rsidR="007003F8">
        <w:rPr>
          <w:sz w:val="24"/>
          <w:szCs w:val="24"/>
        </w:rPr>
        <w:fldChar w:fldCharType="separate"/>
      </w:r>
      <w:r w:rsidR="00C71AD7">
        <w:rPr>
          <w:sz w:val="24"/>
          <w:szCs w:val="24"/>
        </w:rPr>
        <w:t>(Lincoln, Swift &amp; Shorteno-Fraser, 2008)</w:t>
      </w:r>
      <w:r w:rsidR="007003F8">
        <w:rPr>
          <w:sz w:val="24"/>
          <w:szCs w:val="24"/>
        </w:rPr>
        <w:fldChar w:fldCharType="end"/>
      </w:r>
      <w:r>
        <w:rPr>
          <w:sz w:val="24"/>
          <w:szCs w:val="24"/>
        </w:rPr>
        <w:t xml:space="preserve">. </w:t>
      </w:r>
      <w:r w:rsidR="00F81779">
        <w:rPr>
          <w:sz w:val="24"/>
          <w:szCs w:val="24"/>
        </w:rPr>
        <w:t xml:space="preserve"> </w:t>
      </w:r>
      <w:r w:rsidRPr="003F3CE4">
        <w:rPr>
          <w:sz w:val="24"/>
          <w:szCs w:val="24"/>
        </w:rPr>
        <w:t xml:space="preserve">Discipline problems, increased need for attention, sleep difficulties, confusion, sadness, repeated questioning about the deployed parent, and fear that the deployed parent may not come home may occur in as many as 50% of children under age </w:t>
      </w:r>
      <w:r>
        <w:rPr>
          <w:sz w:val="24"/>
          <w:szCs w:val="24"/>
        </w:rPr>
        <w:t>five</w:t>
      </w:r>
      <w:r w:rsidRPr="003F3CE4">
        <w:rPr>
          <w:sz w:val="24"/>
          <w:szCs w:val="24"/>
        </w:rPr>
        <w:t xml:space="preserve"> with a parent currently deployed</w:t>
      </w:r>
      <w:r w:rsidR="002E2342">
        <w:rPr>
          <w:sz w:val="24"/>
          <w:szCs w:val="24"/>
        </w:rPr>
        <w:t xml:space="preserve"> </w:t>
      </w:r>
      <w:r w:rsidR="007003F8">
        <w:rPr>
          <w:sz w:val="24"/>
          <w:szCs w:val="24"/>
        </w:rPr>
        <w:fldChar w:fldCharType="begin">
          <w:fldData xml:space="preserve">PEVuZE5vdGU+PENpdGU+PEF1dGhvcj5CbG91bnQ8L0F1dGhvcj48WWVhcj4xOTkyPC9ZZWFyPjxS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</w:fldData>
        </w:fldChar>
      </w:r>
      <w:r w:rsidR="00FB1B35">
        <w:rPr>
          <w:sz w:val="24"/>
          <w:szCs w:val="24"/>
        </w:rPr>
        <w:instrText xml:space="preserve"> ADDIN EN.CITE </w:instrText>
      </w:r>
      <w:r w:rsidR="007003F8">
        <w:rPr>
          <w:sz w:val="24"/>
          <w:szCs w:val="24"/>
        </w:rPr>
        <w:fldChar w:fldCharType="begin">
          <w:fldData xml:space="preserve">PEVuZE5vdGU+PENpdGU+PEF1dGhvcj5CbG91bnQ8L0F1dGhvcj48WWVhcj4xOTkyPC9ZZWFyPjxS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</w:fldData>
        </w:fldChar>
      </w:r>
      <w:r w:rsidR="00FB1B35">
        <w:rPr>
          <w:sz w:val="24"/>
          <w:szCs w:val="24"/>
        </w:rPr>
        <w:instrText xml:space="preserve"> ADDIN EN.CITE.DATA </w:instrText>
      </w:r>
      <w:r w:rsidR="007003F8">
        <w:rPr>
          <w:sz w:val="24"/>
          <w:szCs w:val="24"/>
        </w:rPr>
      </w:r>
      <w:r w:rsidR="007003F8">
        <w:rPr>
          <w:sz w:val="24"/>
          <w:szCs w:val="24"/>
        </w:rPr>
        <w:fldChar w:fldCharType="end"/>
      </w:r>
      <w:r w:rsidR="007003F8">
        <w:rPr>
          <w:sz w:val="24"/>
          <w:szCs w:val="24"/>
        </w:rPr>
      </w:r>
      <w:r w:rsidR="007003F8">
        <w:rPr>
          <w:sz w:val="24"/>
          <w:szCs w:val="24"/>
        </w:rPr>
        <w:fldChar w:fldCharType="separate"/>
      </w:r>
      <w:r w:rsidR="00C71AD7">
        <w:rPr>
          <w:sz w:val="24"/>
          <w:szCs w:val="24"/>
        </w:rPr>
        <w:t>(Blount, Curry &amp; Lubin, 1992; Jensen, Martin &amp; Watanabe, 1996; Kelley et al., 2001; Rosen, Teitelbaum &amp; Westhuis, 1993)</w:t>
      </w:r>
      <w:r w:rsidR="007003F8">
        <w:rPr>
          <w:sz w:val="24"/>
          <w:szCs w:val="24"/>
        </w:rPr>
        <w:fldChar w:fldCharType="end"/>
      </w:r>
      <w:r>
        <w:rPr>
          <w:sz w:val="24"/>
          <w:szCs w:val="24"/>
        </w:rPr>
        <w:t xml:space="preserve">. </w:t>
      </w:r>
      <w:r w:rsidR="008D4CAD">
        <w:rPr>
          <w:sz w:val="24"/>
          <w:szCs w:val="24"/>
        </w:rPr>
        <w:t xml:space="preserve">The </w:t>
      </w:r>
      <w:r w:rsidR="007448FF">
        <w:rPr>
          <w:sz w:val="24"/>
          <w:szCs w:val="24"/>
        </w:rPr>
        <w:t xml:space="preserve">possible </w:t>
      </w:r>
      <w:r w:rsidR="008D4CAD">
        <w:rPr>
          <w:sz w:val="24"/>
          <w:szCs w:val="24"/>
        </w:rPr>
        <w:t xml:space="preserve">effects </w:t>
      </w:r>
      <w:r w:rsidR="007448FF">
        <w:rPr>
          <w:sz w:val="24"/>
          <w:szCs w:val="24"/>
        </w:rPr>
        <w:t xml:space="preserve">of deployment on </w:t>
      </w:r>
      <w:r w:rsidR="00F701C2">
        <w:rPr>
          <w:sz w:val="24"/>
          <w:szCs w:val="24"/>
        </w:rPr>
        <w:t>very young children</w:t>
      </w:r>
      <w:r w:rsidR="007448FF">
        <w:rPr>
          <w:sz w:val="24"/>
          <w:szCs w:val="24"/>
        </w:rPr>
        <w:t xml:space="preserve"> </w:t>
      </w:r>
      <w:r w:rsidR="00F81779">
        <w:rPr>
          <w:sz w:val="24"/>
          <w:szCs w:val="24"/>
        </w:rPr>
        <w:t>may</w:t>
      </w:r>
      <w:r w:rsidR="007448FF">
        <w:rPr>
          <w:sz w:val="24"/>
          <w:szCs w:val="24"/>
        </w:rPr>
        <w:t xml:space="preserve"> result in increased and more complicated demands on parents as they work to support their babies, toddlers and preschoolers throughout and after the separation. </w:t>
      </w:r>
    </w:p>
    <w:p w:rsidR="00D93484" w:rsidRDefault="00D93484" w:rsidP="00CA31EA">
      <w:pPr>
        <w:spacing w:after="0" w:line="480" w:lineRule="auto"/>
        <w:ind w:firstLine="720"/>
        <w:rPr>
          <w:sz w:val="24"/>
          <w:szCs w:val="24"/>
        </w:rPr>
      </w:pPr>
      <w:r>
        <w:rPr>
          <w:sz w:val="24"/>
          <w:szCs w:val="24"/>
        </w:rPr>
        <w:t>We also know that f</w:t>
      </w:r>
      <w:r>
        <w:rPr>
          <w:color w:val="221E1F"/>
          <w:sz w:val="24"/>
          <w:szCs w:val="24"/>
        </w:rPr>
        <w:t>or children of all ages, quality of parenting has emerged consistently as the most robust predictor of adaptive coping and resilience</w:t>
      </w:r>
      <w:r w:rsidR="00FE3C27">
        <w:rPr>
          <w:color w:val="221E1F"/>
          <w:sz w:val="24"/>
          <w:szCs w:val="24"/>
        </w:rPr>
        <w:t xml:space="preserve"> in adverse contexts</w:t>
      </w:r>
      <w:r w:rsidR="002E2342">
        <w:rPr>
          <w:color w:val="221E1F"/>
          <w:sz w:val="24"/>
          <w:szCs w:val="24"/>
        </w:rPr>
        <w:t xml:space="preserve"> </w:t>
      </w:r>
      <w:r w:rsidR="007003F8">
        <w:rPr>
          <w:color w:val="221E1F"/>
          <w:sz w:val="24"/>
          <w:szCs w:val="24"/>
        </w:rPr>
        <w:fldChar w:fldCharType="begin">
          <w:fldData xml:space="preserve">PEVuZE5vdGU+PENpdGU+PEF1dGhvcj5MdXRoYXI8L0F1dGhvcj48WWVhcj4yMDA2PC9ZZWFyPjxS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</w:fldData>
        </w:fldChar>
      </w:r>
      <w:r w:rsidR="00FB1B35">
        <w:rPr>
          <w:color w:val="221E1F"/>
          <w:sz w:val="24"/>
          <w:szCs w:val="24"/>
        </w:rPr>
        <w:instrText xml:space="preserve"> ADDIN EN.CITE </w:instrText>
      </w:r>
      <w:r w:rsidR="007003F8">
        <w:rPr>
          <w:color w:val="221E1F"/>
          <w:sz w:val="24"/>
          <w:szCs w:val="24"/>
        </w:rPr>
        <w:fldChar w:fldCharType="begin">
          <w:fldData xml:space="preserve">PEVuZE5vdGU+PENpdGU+PEF1dGhvcj5MdXRoYXI8L0F1dGhvcj48WWVhcj4yMDA2PC9ZZWFyPjxS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</w:fldData>
        </w:fldChar>
      </w:r>
      <w:r w:rsidR="00FB1B35">
        <w:rPr>
          <w:color w:val="221E1F"/>
          <w:sz w:val="24"/>
          <w:szCs w:val="24"/>
        </w:rPr>
        <w:instrText xml:space="preserve"> ADDIN EN.CITE.DATA </w:instrText>
      </w:r>
      <w:r w:rsidR="007003F8">
        <w:rPr>
          <w:color w:val="221E1F"/>
          <w:sz w:val="24"/>
          <w:szCs w:val="24"/>
        </w:rPr>
      </w:r>
      <w:r w:rsidR="007003F8">
        <w:rPr>
          <w:color w:val="221E1F"/>
          <w:sz w:val="24"/>
          <w:szCs w:val="24"/>
        </w:rPr>
        <w:fldChar w:fldCharType="end"/>
      </w:r>
      <w:r w:rsidR="007003F8">
        <w:rPr>
          <w:color w:val="221E1F"/>
          <w:sz w:val="24"/>
          <w:szCs w:val="24"/>
        </w:rPr>
      </w:r>
      <w:r w:rsidR="007003F8">
        <w:rPr>
          <w:color w:val="221E1F"/>
          <w:sz w:val="24"/>
          <w:szCs w:val="24"/>
        </w:rPr>
        <w:fldChar w:fldCharType="separate"/>
      </w:r>
      <w:r w:rsidR="00C71AD7">
        <w:rPr>
          <w:color w:val="221E1F"/>
          <w:sz w:val="24"/>
          <w:szCs w:val="24"/>
        </w:rPr>
        <w:t>(Luthar, 2006; Luthar, Sawyer &amp; Brown, 2006)</w:t>
      </w:r>
      <w:r w:rsidR="007003F8">
        <w:rPr>
          <w:color w:val="221E1F"/>
          <w:sz w:val="24"/>
          <w:szCs w:val="24"/>
        </w:rPr>
        <w:fldChar w:fldCharType="end"/>
      </w:r>
      <w:r>
        <w:rPr>
          <w:color w:val="221E1F"/>
          <w:sz w:val="24"/>
          <w:szCs w:val="24"/>
        </w:rPr>
        <w:t xml:space="preserve">. </w:t>
      </w:r>
      <w:r w:rsidR="00F81779">
        <w:rPr>
          <w:color w:val="221E1F"/>
          <w:sz w:val="24"/>
          <w:szCs w:val="24"/>
        </w:rPr>
        <w:t xml:space="preserve"> </w:t>
      </w:r>
      <w:r>
        <w:rPr>
          <w:color w:val="221E1F"/>
          <w:sz w:val="24"/>
          <w:szCs w:val="24"/>
        </w:rPr>
        <w:t>Th</w:t>
      </w:r>
      <w:r>
        <w:rPr>
          <w:sz w:val="24"/>
          <w:szCs w:val="24"/>
        </w:rPr>
        <w:t>e very young child’s ability to cope with lengthy separation from a primary caregiver is heavily influenced by how well the at-home caregiver manages the many transitions and challenges inherent throughout the deployment cycle</w:t>
      </w:r>
      <w:r w:rsidR="002E2342">
        <w:rPr>
          <w:sz w:val="24"/>
          <w:szCs w:val="24"/>
        </w:rPr>
        <w:t xml:space="preserve"> </w:t>
      </w:r>
      <w:r w:rsidR="007003F8">
        <w:rPr>
          <w:sz w:val="24"/>
          <w:szCs w:val="24"/>
        </w:rPr>
        <w:fldChar w:fldCharType="begin">
          <w:fldData xml:space="preserve">PEVuZE5vdGU+PENpdGU+PEF1dGhvcj5DaGFydHJhbmQ8L0F1dGhvcj48WWVhcj4yMDA4PC9ZZWFy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</w:fldData>
        </w:fldChar>
      </w:r>
      <w:r w:rsidR="00FB1B35">
        <w:rPr>
          <w:sz w:val="24"/>
          <w:szCs w:val="24"/>
        </w:rPr>
        <w:instrText xml:space="preserve"> ADDIN EN.CITE </w:instrText>
      </w:r>
      <w:r w:rsidR="007003F8">
        <w:rPr>
          <w:sz w:val="24"/>
          <w:szCs w:val="24"/>
        </w:rPr>
        <w:fldChar w:fldCharType="begin">
          <w:fldData xml:space="preserve">PEVuZE5vdGU+PENpdGU+PEF1dGhvcj5DaGFydHJhbmQ8L0F1dGhvcj48WWVhcj4yMDA4PC9ZZWFy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</w:fldData>
        </w:fldChar>
      </w:r>
      <w:r w:rsidR="00FB1B35">
        <w:rPr>
          <w:sz w:val="24"/>
          <w:szCs w:val="24"/>
        </w:rPr>
        <w:instrText xml:space="preserve"> ADDIN EN.CITE.DATA </w:instrText>
      </w:r>
      <w:r w:rsidR="007003F8">
        <w:rPr>
          <w:sz w:val="24"/>
          <w:szCs w:val="24"/>
        </w:rPr>
      </w:r>
      <w:r w:rsidR="007003F8">
        <w:rPr>
          <w:sz w:val="24"/>
          <w:szCs w:val="24"/>
        </w:rPr>
        <w:fldChar w:fldCharType="end"/>
      </w:r>
      <w:r w:rsidR="007003F8">
        <w:rPr>
          <w:sz w:val="24"/>
          <w:szCs w:val="24"/>
        </w:rPr>
      </w:r>
      <w:r w:rsidR="007003F8">
        <w:rPr>
          <w:sz w:val="24"/>
          <w:szCs w:val="24"/>
        </w:rPr>
        <w:fldChar w:fldCharType="separate"/>
      </w:r>
      <w:r w:rsidR="00F81779">
        <w:rPr>
          <w:sz w:val="24"/>
          <w:szCs w:val="24"/>
        </w:rPr>
        <w:t>(Chartrand et al., 2008; Cozza, Chun &amp; Polo, 2005; Cozza &amp; Lieberman, 2007; Williams &amp; Rose, 2007)</w:t>
      </w:r>
      <w:r w:rsidR="007003F8">
        <w:rPr>
          <w:sz w:val="24"/>
          <w:szCs w:val="24"/>
        </w:rPr>
        <w:fldChar w:fldCharType="end"/>
      </w:r>
      <w:r>
        <w:rPr>
          <w:sz w:val="24"/>
          <w:szCs w:val="24"/>
        </w:rPr>
        <w:t xml:space="preserve">. </w:t>
      </w:r>
      <w:r w:rsidR="00F81779">
        <w:rPr>
          <w:sz w:val="24"/>
          <w:szCs w:val="24"/>
        </w:rPr>
        <w:t xml:space="preserve"> </w:t>
      </w:r>
      <w:r w:rsidRPr="003F3CE4">
        <w:rPr>
          <w:sz w:val="24"/>
          <w:szCs w:val="24"/>
        </w:rPr>
        <w:t xml:space="preserve">For the at-home parent with young children, maintaining child care routines </w:t>
      </w:r>
      <w:r>
        <w:rPr>
          <w:sz w:val="24"/>
          <w:szCs w:val="24"/>
        </w:rPr>
        <w:t xml:space="preserve">and handling expanded responsibilities </w:t>
      </w:r>
      <w:r w:rsidRPr="003F3CE4">
        <w:rPr>
          <w:sz w:val="24"/>
          <w:szCs w:val="24"/>
        </w:rPr>
        <w:t xml:space="preserve">can be exhausting and </w:t>
      </w:r>
      <w:r w:rsidR="00841C41">
        <w:rPr>
          <w:sz w:val="24"/>
          <w:szCs w:val="24"/>
        </w:rPr>
        <w:t>may</w:t>
      </w:r>
      <w:r w:rsidRPr="003F3CE4">
        <w:rPr>
          <w:sz w:val="24"/>
          <w:szCs w:val="24"/>
        </w:rPr>
        <w:t xml:space="preserve"> contribute to increased stress levels in children and parents</w:t>
      </w:r>
      <w:r w:rsidR="002E2342">
        <w:rPr>
          <w:sz w:val="24"/>
          <w:szCs w:val="24"/>
        </w:rPr>
        <w:t xml:space="preserve"> </w:t>
      </w:r>
      <w:r w:rsidR="007003F8">
        <w:rPr>
          <w:sz w:val="24"/>
          <w:szCs w:val="24"/>
        </w:rPr>
        <w:fldChar w:fldCharType="begin"/>
      </w:r>
      <w:r w:rsidR="00FB1B35">
        <w:rPr>
          <w:sz w:val="24"/>
          <w:szCs w:val="24"/>
        </w:rPr>
        <w:instrText xml:space="preserve"> ADDIN EN.CITE &lt;EndNote&gt;&lt;Cite&gt;&lt;Author&gt;Kelley&lt;/Author&gt;&lt;Year&gt;2001&lt;/Year&gt;&lt;RecNum&gt;20&lt;/RecNum&gt;&lt;record&gt;&lt;rec-number&gt;20&lt;/rec-number&gt;&lt;foreign-keys&gt;&lt;key app="EN" db-id="29p00xpsswtstnepfpxvz5rnrts5dx955222"&gt;20&lt;/key&gt;&lt;/foreign-keys&gt;&lt;ref-type name="Journal Article"&gt;17&lt;/ref-type&gt;&lt;contributors&gt;&lt;authors&gt;&lt;author&gt;Kelley, M. L.&lt;/author&gt;&lt;author&gt;Hock, E.&lt;/author&gt;&lt;author&gt;Smith, K. M.&lt;/author&gt;&lt;author&gt;Jarvis, M. S.&lt;/author&gt;&lt;author&gt;Bonney, J. F.&lt;/author&gt;&lt;author&gt;Gaffney, M. A.&lt;/author&gt;&lt;/authors&gt;&lt;/contributors&gt;&lt;auth-address&gt;Department of Psychology, Old Dominion University, Norfolk, VA 23529-0267, USA. mkelley@odu.edu&lt;/auth-address&gt;&lt;titles&gt;&lt;title&gt;Internalizing and externalizing behavior of children with enlisted Navy mothers experiencing military-induced separation&lt;/title&gt;&lt;secondary-title&gt;Journal of the American Academy of Child &amp;amp; Adolescent Psychiatry&lt;/secondary-title&gt;&lt;/titles&gt;&lt;periodical&gt;&lt;full-title&gt;Journal of the American Academy of Child &amp;amp; Adolescent Psychiatry&lt;/full-title&gt;&lt;/periodical&gt;&lt;pages&gt;464-471&lt;/pages&gt;&lt;volume&gt;40&lt;/volume&gt;&lt;number&gt;4&lt;/number&gt;&lt;edition&gt;2001/04/21&lt;/edition&gt;&lt;keywords&gt;&lt;keyword&gt;Adult&lt;/keyword&gt;&lt;keyword&gt;Anxiety, Separation&lt;/keyword&gt;&lt;keyword&gt;Child&lt;/keyword&gt;&lt;keyword&gt;Child Behavior Disorders/*psychology&lt;/keyword&gt;&lt;keyword&gt;Child, Preschool&lt;/keyword&gt;&lt;keyword&gt;Female&lt;/keyword&gt;&lt;keyword&gt;Humans&lt;/keyword&gt;&lt;keyword&gt;Infant&lt;/keyword&gt;&lt;keyword&gt;Male&lt;/keyword&gt;&lt;keyword&gt;Middle Aged&lt;/keyword&gt;&lt;keyword&gt;*Military Personnel&lt;/keyword&gt;&lt;keyword&gt;Mother-Child Relations&lt;/keyword&gt;&lt;keyword&gt;Personality Disorders/*psychology&lt;/keyword&gt;&lt;/keywords&gt;&lt;dates&gt;&lt;year&gt;2001&lt;/year&gt;&lt;pub-dates&gt;&lt;date&gt;Apr&lt;/date&gt;&lt;/pub-dates&gt;&lt;/dates&gt;&lt;isbn&gt;0890-8567 (Print)&lt;/isbn&gt;&lt;accession-num&gt;11314573&lt;/accession-num&gt;&lt;urls&gt;&lt;related-urls&gt;&lt;url&gt;http://www.ncbi.nlm.nih.gov/entrez/query.fcgi?cmd=Retrieve&amp;amp;db=PubMed&amp;amp;dopt=Citation&amp;amp;list_uids=11314573&lt;/url&gt;&lt;/related-urls&gt;&lt;/urls&gt;&lt;language&gt;eng&lt;/language&gt;&lt;/record&gt;&lt;/Cite&gt;&lt;/EndNote&gt;</w:instrText>
      </w:r>
      <w:r w:rsidR="007003F8">
        <w:rPr>
          <w:sz w:val="24"/>
          <w:szCs w:val="24"/>
        </w:rPr>
        <w:fldChar w:fldCharType="separate"/>
      </w:r>
      <w:r w:rsidR="00F81779">
        <w:rPr>
          <w:sz w:val="24"/>
          <w:szCs w:val="24"/>
        </w:rPr>
        <w:t>(Kelley et al., 2001)</w:t>
      </w:r>
      <w:r w:rsidR="007003F8">
        <w:rPr>
          <w:sz w:val="24"/>
          <w:szCs w:val="24"/>
        </w:rPr>
        <w:fldChar w:fldCharType="end"/>
      </w:r>
      <w:r w:rsidRPr="003F3CE4">
        <w:rPr>
          <w:sz w:val="24"/>
          <w:szCs w:val="24"/>
        </w:rPr>
        <w:t xml:space="preserve">.  </w:t>
      </w:r>
      <w:r>
        <w:rPr>
          <w:sz w:val="24"/>
          <w:szCs w:val="24"/>
        </w:rPr>
        <w:t xml:space="preserve">There is </w:t>
      </w:r>
      <w:r w:rsidR="007448FF">
        <w:rPr>
          <w:sz w:val="24"/>
          <w:szCs w:val="24"/>
        </w:rPr>
        <w:t xml:space="preserve">also </w:t>
      </w:r>
      <w:r>
        <w:rPr>
          <w:sz w:val="24"/>
          <w:szCs w:val="24"/>
        </w:rPr>
        <w:t>some evidence of increased risk of maltreatment, primarily neglect, during deployment</w:t>
      </w:r>
      <w:r w:rsidR="002E2342">
        <w:rPr>
          <w:sz w:val="24"/>
          <w:szCs w:val="24"/>
        </w:rPr>
        <w:t xml:space="preserve"> </w:t>
      </w:r>
      <w:r w:rsidR="007003F8">
        <w:rPr>
          <w:sz w:val="24"/>
          <w:szCs w:val="24"/>
        </w:rPr>
        <w:fldChar w:fldCharType="begin">
          <w:fldData xml:space="preserve">PEVuZE5vdGU+PENpdGU+PEF1dGhvcj5HaWJiczwvQXV0aG9yPjxZZWFyPjIwMDc8L1llYXI+PFJl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</w:fldData>
        </w:fldChar>
      </w:r>
      <w:r w:rsidR="00FB1B35">
        <w:rPr>
          <w:sz w:val="24"/>
          <w:szCs w:val="24"/>
        </w:rPr>
        <w:instrText xml:space="preserve"> ADDIN EN.CITE </w:instrText>
      </w:r>
      <w:r w:rsidR="007003F8">
        <w:rPr>
          <w:sz w:val="24"/>
          <w:szCs w:val="24"/>
        </w:rPr>
        <w:fldChar w:fldCharType="begin">
          <w:fldData xml:space="preserve">PEVuZE5vdGU+PENpdGU+PEF1dGhvcj5HaWJiczwvQXV0aG9yPjxZZWFyPjIwMDc8L1llYXI+PFJl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</w:fldData>
        </w:fldChar>
      </w:r>
      <w:r w:rsidR="00FB1B35">
        <w:rPr>
          <w:sz w:val="24"/>
          <w:szCs w:val="24"/>
        </w:rPr>
        <w:instrText xml:space="preserve"> ADDIN EN.CITE.DATA </w:instrText>
      </w:r>
      <w:r w:rsidR="007003F8">
        <w:rPr>
          <w:sz w:val="24"/>
          <w:szCs w:val="24"/>
        </w:rPr>
      </w:r>
      <w:r w:rsidR="007003F8">
        <w:rPr>
          <w:sz w:val="24"/>
          <w:szCs w:val="24"/>
        </w:rPr>
        <w:fldChar w:fldCharType="end"/>
      </w:r>
      <w:r w:rsidR="007003F8">
        <w:rPr>
          <w:sz w:val="24"/>
          <w:szCs w:val="24"/>
        </w:rPr>
      </w:r>
      <w:r w:rsidR="007003F8">
        <w:rPr>
          <w:sz w:val="24"/>
          <w:szCs w:val="24"/>
        </w:rPr>
        <w:fldChar w:fldCharType="separate"/>
      </w:r>
      <w:r w:rsidR="00C71AD7">
        <w:rPr>
          <w:sz w:val="24"/>
          <w:szCs w:val="24"/>
        </w:rPr>
        <w:t>(Gibbs, Martin, Kupper &amp; Johnson, 2007; Rentz et al., 2007)</w:t>
      </w:r>
      <w:r w:rsidR="007003F8">
        <w:rPr>
          <w:sz w:val="24"/>
          <w:szCs w:val="24"/>
        </w:rPr>
        <w:fldChar w:fldCharType="end"/>
      </w:r>
      <w:r>
        <w:rPr>
          <w:sz w:val="24"/>
          <w:szCs w:val="24"/>
        </w:rPr>
        <w:t>.</w:t>
      </w:r>
      <w:r w:rsidR="00F81779">
        <w:rPr>
          <w:sz w:val="24"/>
          <w:szCs w:val="24"/>
        </w:rPr>
        <w:t xml:space="preserve"> </w:t>
      </w:r>
      <w:r>
        <w:rPr>
          <w:sz w:val="24"/>
          <w:szCs w:val="24"/>
        </w:rPr>
        <w:t xml:space="preserve"> These findings suggest that n</w:t>
      </w:r>
      <w:r w:rsidRPr="003F3CE4">
        <w:rPr>
          <w:sz w:val="24"/>
          <w:szCs w:val="24"/>
        </w:rPr>
        <w:t xml:space="preserve">on-deployed parents </w:t>
      </w:r>
      <w:r>
        <w:rPr>
          <w:sz w:val="24"/>
          <w:szCs w:val="24"/>
        </w:rPr>
        <w:t xml:space="preserve">caring for very young children could </w:t>
      </w:r>
      <w:r>
        <w:rPr>
          <w:sz w:val="24"/>
          <w:szCs w:val="24"/>
        </w:rPr>
        <w:lastRenderedPageBreak/>
        <w:t xml:space="preserve">benefit from targeted prevention and intervention services throughout the period of deployment separation and beyond. </w:t>
      </w:r>
      <w:r w:rsidRPr="003F3CE4">
        <w:rPr>
          <w:sz w:val="24"/>
          <w:szCs w:val="24"/>
        </w:rPr>
        <w:t xml:space="preserve"> </w:t>
      </w:r>
    </w:p>
    <w:p w:rsidR="00B045B7" w:rsidRDefault="00D93484" w:rsidP="00B045B7">
      <w:pPr>
        <w:spacing w:after="0" w:line="480" w:lineRule="auto"/>
        <w:ind w:firstLine="720"/>
        <w:rPr>
          <w:sz w:val="24"/>
          <w:szCs w:val="24"/>
        </w:rPr>
      </w:pPr>
      <w:r w:rsidRPr="00841C41">
        <w:rPr>
          <w:sz w:val="24"/>
          <w:szCs w:val="24"/>
        </w:rPr>
        <w:t xml:space="preserve">Post-deployment adjustment presents unique challenges for military families with children under five. </w:t>
      </w:r>
      <w:r w:rsidR="00F81779">
        <w:rPr>
          <w:sz w:val="24"/>
          <w:szCs w:val="24"/>
        </w:rPr>
        <w:t xml:space="preserve"> </w:t>
      </w:r>
      <w:r w:rsidRPr="00841C41">
        <w:rPr>
          <w:sz w:val="24"/>
          <w:szCs w:val="24"/>
        </w:rPr>
        <w:t xml:space="preserve">Babies and toddlers may not recognize the returning </w:t>
      </w:r>
      <w:r w:rsidR="00841C41">
        <w:rPr>
          <w:sz w:val="24"/>
          <w:szCs w:val="24"/>
        </w:rPr>
        <w:t>father or mother</w:t>
      </w:r>
      <w:r w:rsidRPr="00841C41">
        <w:rPr>
          <w:sz w:val="24"/>
          <w:szCs w:val="24"/>
        </w:rPr>
        <w:t xml:space="preserve"> and often need a period of slow transition to become familiar and comfortable with their service member parent. Routines developed during deployment, such as co-sleeping, may be difficult to disrupt and may be challenged </w:t>
      </w:r>
      <w:r w:rsidR="007448FF" w:rsidRPr="00841C41">
        <w:rPr>
          <w:sz w:val="24"/>
          <w:szCs w:val="24"/>
        </w:rPr>
        <w:t xml:space="preserve">or misunderstood </w:t>
      </w:r>
      <w:r w:rsidRPr="00841C41">
        <w:rPr>
          <w:sz w:val="24"/>
          <w:szCs w:val="24"/>
        </w:rPr>
        <w:t xml:space="preserve">by the reintegrating parent. Toddlers and preschoolers may manifest more separation anxiety in response to either parent’s comings and goings </w:t>
      </w:r>
      <w:r w:rsidR="007003F8" w:rsidRPr="00841C41">
        <w:rPr>
          <w:sz w:val="24"/>
          <w:szCs w:val="24"/>
        </w:rPr>
        <w:fldChar w:fldCharType="begin"/>
      </w:r>
      <w:r w:rsidR="00FB1B35">
        <w:rPr>
          <w:sz w:val="24"/>
          <w:szCs w:val="24"/>
        </w:rPr>
        <w:instrText xml:space="preserve"> ADDIN EN.CITE &lt;EndNote&gt;&lt;Cite&gt;&lt;Author&gt;Barker&lt;/Author&gt;&lt;Year&gt;2009&lt;/Year&gt;&lt;RecNum&gt;31&lt;/RecNum&gt;&lt;record&gt;&lt;rec-number&gt;31&lt;/rec-number&gt;&lt;foreign-keys&gt;&lt;key app="EN" db-id="29p00xpsswtstnepfpxvz5rnrts5dx955222"&gt;31&lt;/key&gt;&lt;/foreign-keys&gt;&lt;ref-type name="Journal Article"&gt;17&lt;/ref-type&gt;&lt;contributors&gt;&lt;authors&gt;&lt;author&gt;Barker, L.&lt;/author&gt;&lt;author&gt;Berry, K.&lt;/author&gt;&lt;/authors&gt;&lt;/contributors&gt;&lt;titles&gt;&lt;title&gt;Developmental issues impacting military families with young children during single and multiple deployments&lt;/title&gt;&lt;secondary-title&gt;Military Medicine&lt;/secondary-title&gt;&lt;/titles&gt;&lt;periodical&gt;&lt;full-title&gt;Military Medicine&lt;/full-title&gt;&lt;/periodical&gt;&lt;pages&gt;1033-1040&lt;/pages&gt;&lt;volume&gt;174&lt;/volume&gt;&lt;number&gt;10&lt;/number&gt;&lt;dates&gt;&lt;year&gt;2009&lt;/year&gt;&lt;/dates&gt;&lt;urls&gt;&lt;/urls&gt;&lt;/record&gt;&lt;/Cite&gt;&lt;/EndNote&gt;</w:instrText>
      </w:r>
      <w:r w:rsidR="007003F8" w:rsidRPr="00841C41">
        <w:rPr>
          <w:sz w:val="24"/>
          <w:szCs w:val="24"/>
        </w:rPr>
        <w:fldChar w:fldCharType="separate"/>
      </w:r>
      <w:r w:rsidR="00C71AD7">
        <w:rPr>
          <w:sz w:val="24"/>
          <w:szCs w:val="24"/>
        </w:rPr>
        <w:t>(Barker &amp; Berry, 2009)</w:t>
      </w:r>
      <w:r w:rsidR="007003F8" w:rsidRPr="00841C41">
        <w:rPr>
          <w:sz w:val="24"/>
          <w:szCs w:val="24"/>
        </w:rPr>
        <w:fldChar w:fldCharType="end"/>
      </w:r>
      <w:r w:rsidRPr="00841C41">
        <w:rPr>
          <w:sz w:val="24"/>
          <w:szCs w:val="24"/>
        </w:rPr>
        <w:t xml:space="preserve"> and can be</w:t>
      </w:r>
      <w:r w:rsidR="007448FF" w:rsidRPr="00841C41">
        <w:rPr>
          <w:sz w:val="24"/>
          <w:szCs w:val="24"/>
        </w:rPr>
        <w:t xml:space="preserve">come </w:t>
      </w:r>
      <w:proofErr w:type="spellStart"/>
      <w:r w:rsidR="007448FF" w:rsidRPr="00841C41">
        <w:rPr>
          <w:sz w:val="24"/>
          <w:szCs w:val="24"/>
        </w:rPr>
        <w:t>dysregulated</w:t>
      </w:r>
      <w:proofErr w:type="spellEnd"/>
      <w:r w:rsidR="007448FF" w:rsidRPr="00841C41">
        <w:rPr>
          <w:sz w:val="24"/>
          <w:szCs w:val="24"/>
        </w:rPr>
        <w:t xml:space="preserve"> when reminded </w:t>
      </w:r>
      <w:r w:rsidRPr="00841C41">
        <w:rPr>
          <w:sz w:val="24"/>
          <w:szCs w:val="24"/>
        </w:rPr>
        <w:t>of the deployment (e.g., when a parent wears his or her uniform for work)</w:t>
      </w:r>
      <w:r w:rsidR="006F0814" w:rsidRPr="00841C41">
        <w:rPr>
          <w:sz w:val="24"/>
          <w:szCs w:val="24"/>
        </w:rPr>
        <w:t>.</w:t>
      </w:r>
      <w:r w:rsidRPr="00841C41">
        <w:rPr>
          <w:sz w:val="24"/>
          <w:szCs w:val="24"/>
        </w:rPr>
        <w:t xml:space="preserve"> </w:t>
      </w:r>
      <w:r w:rsidR="00F81779">
        <w:rPr>
          <w:sz w:val="24"/>
          <w:szCs w:val="24"/>
        </w:rPr>
        <w:t xml:space="preserve"> </w:t>
      </w:r>
      <w:r w:rsidRPr="00841C41">
        <w:rPr>
          <w:sz w:val="24"/>
          <w:szCs w:val="24"/>
        </w:rPr>
        <w:t xml:space="preserve">While many military families are able to anticipate and weather the strains of the post-deployment period, reintegration becomes more highly fraught when a returning parent is suffering from adverse </w:t>
      </w:r>
      <w:r w:rsidRPr="00FF092E">
        <w:rPr>
          <w:sz w:val="24"/>
          <w:szCs w:val="24"/>
        </w:rPr>
        <w:t>psychological outcomes such as combat stress, depression, anxiety and/or injury or disability</w:t>
      </w:r>
      <w:r w:rsidR="002E2342" w:rsidRPr="00FF092E">
        <w:rPr>
          <w:sz w:val="24"/>
          <w:szCs w:val="24"/>
        </w:rPr>
        <w:t xml:space="preserve"> </w:t>
      </w:r>
      <w:r w:rsidR="007003F8" w:rsidRPr="00FF092E">
        <w:rPr>
          <w:sz w:val="24"/>
          <w:szCs w:val="24"/>
        </w:rPr>
        <w:fldChar w:fldCharType="begin"/>
      </w:r>
      <w:r w:rsidR="00FB1B35">
        <w:rPr>
          <w:sz w:val="24"/>
          <w:szCs w:val="24"/>
        </w:rPr>
        <w:instrText xml:space="preserve"> ADDIN EN.CITE &lt;EndNote&gt;&lt;Cite&gt;&lt;Author&gt;Huebner&lt;/Author&gt;&lt;Year&gt;2007&lt;/Year&gt;&lt;RecNum&gt;25&lt;/RecNum&gt;&lt;record&gt;&lt;rec-number&gt;25&lt;/rec-number&gt;&lt;foreign-keys&gt;&lt;key app="EN" db-id="29p00xpsswtstnepfpxvz5rnrts5dx955222"&gt;25&lt;/key&gt;&lt;/foreign-keys&gt;&lt;ref-type name="Journal Article"&gt;17&lt;/ref-type&gt;&lt;contributors&gt;&lt;authors&gt;&lt;author&gt;Huebner, A.&lt;/author&gt;&lt;author&gt;Mancini, J.&lt;/author&gt;&lt;author&gt;Wilcox, R.&lt;/author&gt;&lt;author&gt;Grass, S.&lt;/author&gt;&lt;author&gt;Grass, G.&lt;/author&gt;&lt;/authors&gt;&lt;/contributors&gt;&lt;titles&gt;&lt;title&gt;Parental deployment and youth in military families: Exploring uncertainty and ambiguous loss.&lt;/title&gt;&lt;secondary-title&gt;Family Relations&lt;/secondary-title&gt;&lt;/titles&gt;&lt;periodical&gt;&lt;full-title&gt;Family Relations&lt;/full-title&gt;&lt;/periodical&gt;&lt;pages&gt;112-122&lt;/pages&gt;&lt;volume&gt;56&lt;/volume&gt;&lt;number&gt;2&lt;/number&gt;&lt;dates&gt;&lt;year&gt;2007&lt;/year&gt;&lt;/dates&gt;&lt;urls&gt;&lt;/urls&gt;&lt;/record&gt;&lt;/Cite&gt;&lt;/EndNote&gt;</w:instrText>
      </w:r>
      <w:r w:rsidR="007003F8" w:rsidRPr="00FF092E">
        <w:rPr>
          <w:sz w:val="24"/>
          <w:szCs w:val="24"/>
        </w:rPr>
        <w:fldChar w:fldCharType="separate"/>
      </w:r>
      <w:r w:rsidR="00C71AD7">
        <w:rPr>
          <w:sz w:val="24"/>
          <w:szCs w:val="24"/>
        </w:rPr>
        <w:t>(Huebner, Mancini, Wilcox, Grass &amp; Grass, 2007)</w:t>
      </w:r>
      <w:r w:rsidR="007003F8" w:rsidRPr="00FF092E">
        <w:rPr>
          <w:sz w:val="24"/>
          <w:szCs w:val="24"/>
        </w:rPr>
        <w:fldChar w:fldCharType="end"/>
      </w:r>
      <w:r w:rsidRPr="00FF092E">
        <w:rPr>
          <w:sz w:val="24"/>
          <w:szCs w:val="24"/>
        </w:rPr>
        <w:t xml:space="preserve">.  </w:t>
      </w:r>
      <w:r w:rsidR="00DE3D9E">
        <w:rPr>
          <w:sz w:val="24"/>
          <w:szCs w:val="24"/>
        </w:rPr>
        <w:t xml:space="preserve">Recent findings indicating a high prevalence </w:t>
      </w:r>
      <w:r w:rsidR="00B045B7">
        <w:rPr>
          <w:sz w:val="24"/>
          <w:szCs w:val="24"/>
        </w:rPr>
        <w:t xml:space="preserve">of sub-threshold </w:t>
      </w:r>
      <w:r w:rsidR="00BA63CB" w:rsidRPr="00FF092E">
        <w:rPr>
          <w:sz w:val="24"/>
          <w:szCs w:val="24"/>
        </w:rPr>
        <w:t>mental health di</w:t>
      </w:r>
      <w:r w:rsidR="00DE3D9E">
        <w:rPr>
          <w:sz w:val="24"/>
          <w:szCs w:val="24"/>
        </w:rPr>
        <w:t>stress</w:t>
      </w:r>
      <w:r w:rsidR="00B045B7">
        <w:rPr>
          <w:sz w:val="24"/>
          <w:szCs w:val="24"/>
        </w:rPr>
        <w:t xml:space="preserve"> (range from 22-50% of returning OEF/OIF veterans)</w:t>
      </w:r>
      <w:r w:rsidR="00DE3D9E">
        <w:rPr>
          <w:sz w:val="24"/>
          <w:szCs w:val="24"/>
        </w:rPr>
        <w:t xml:space="preserve">, </w:t>
      </w:r>
      <w:r w:rsidR="00B045B7">
        <w:rPr>
          <w:sz w:val="24"/>
          <w:szCs w:val="24"/>
        </w:rPr>
        <w:t>in particular</w:t>
      </w:r>
      <w:r w:rsidR="00BA63CB" w:rsidRPr="00FF092E">
        <w:rPr>
          <w:sz w:val="24"/>
          <w:szCs w:val="24"/>
        </w:rPr>
        <w:t xml:space="preserve"> partial PTSD, </w:t>
      </w:r>
      <w:r w:rsidR="00B045B7">
        <w:rPr>
          <w:sz w:val="24"/>
          <w:szCs w:val="24"/>
        </w:rPr>
        <w:t xml:space="preserve">are especially concerning and </w:t>
      </w:r>
      <w:proofErr w:type="gramStart"/>
      <w:r w:rsidR="00B045B7">
        <w:rPr>
          <w:sz w:val="24"/>
          <w:szCs w:val="24"/>
        </w:rPr>
        <w:t>may</w:t>
      </w:r>
      <w:proofErr w:type="gramEnd"/>
      <w:r w:rsidR="00B045B7">
        <w:rPr>
          <w:sz w:val="24"/>
          <w:szCs w:val="24"/>
        </w:rPr>
        <w:t xml:space="preserve"> </w:t>
      </w:r>
      <w:r w:rsidR="00BA63CB" w:rsidRPr="00FF092E">
        <w:rPr>
          <w:sz w:val="24"/>
          <w:szCs w:val="24"/>
        </w:rPr>
        <w:t xml:space="preserve">substantially </w:t>
      </w:r>
      <w:r w:rsidR="00B045B7">
        <w:rPr>
          <w:sz w:val="24"/>
          <w:szCs w:val="24"/>
        </w:rPr>
        <w:t>compromise parenting in the returning service members</w:t>
      </w:r>
      <w:r w:rsidR="00FF092E">
        <w:rPr>
          <w:sz w:val="24"/>
          <w:szCs w:val="24"/>
        </w:rPr>
        <w:t xml:space="preserve"> </w:t>
      </w:r>
      <w:r w:rsidR="007003F8" w:rsidRPr="00C71AD7">
        <w:rPr>
          <w:sz w:val="24"/>
          <w:szCs w:val="24"/>
        </w:rPr>
        <w:fldChar w:fldCharType="begin">
          <w:fldData xml:space="preserve">PEVuZE5vdGU+PENpdGU+PEF1dGhvcj5KYWt1cGNhazwvQXV0aG9yPjxZZWFyPjIwMDc8L1llYXI+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</w:fldData>
        </w:fldChar>
      </w:r>
      <w:r w:rsidR="00FB1B35">
        <w:rPr>
          <w:sz w:val="24"/>
          <w:szCs w:val="24"/>
        </w:rPr>
        <w:instrText xml:space="preserve"> ADDIN EN.CITE </w:instrText>
      </w:r>
      <w:r w:rsidR="007003F8">
        <w:rPr>
          <w:sz w:val="24"/>
          <w:szCs w:val="24"/>
        </w:rPr>
        <w:fldChar w:fldCharType="begin">
          <w:fldData xml:space="preserve">PEVuZE5vdGU+PENpdGU+PEF1dGhvcj5KYWt1cGNhazwvQXV0aG9yPjxZZWFyPjIwMDc8L1llYXI+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</w:fldData>
        </w:fldChar>
      </w:r>
      <w:r w:rsidR="00FB1B35">
        <w:rPr>
          <w:sz w:val="24"/>
          <w:szCs w:val="24"/>
        </w:rPr>
        <w:instrText xml:space="preserve"> ADDIN EN.CITE.DATA </w:instrText>
      </w:r>
      <w:r w:rsidR="007003F8">
        <w:rPr>
          <w:sz w:val="24"/>
          <w:szCs w:val="24"/>
        </w:rPr>
      </w:r>
      <w:r w:rsidR="007003F8">
        <w:rPr>
          <w:sz w:val="24"/>
          <w:szCs w:val="24"/>
        </w:rPr>
        <w:fldChar w:fldCharType="end"/>
      </w:r>
      <w:r w:rsidR="007003F8" w:rsidRPr="00C71AD7">
        <w:rPr>
          <w:sz w:val="24"/>
          <w:szCs w:val="24"/>
        </w:rPr>
      </w:r>
      <w:r w:rsidR="007003F8" w:rsidRPr="00C71AD7">
        <w:rPr>
          <w:sz w:val="24"/>
          <w:szCs w:val="24"/>
        </w:rPr>
        <w:fldChar w:fldCharType="separate"/>
      </w:r>
      <w:r w:rsidR="00C71AD7">
        <w:rPr>
          <w:sz w:val="24"/>
          <w:szCs w:val="24"/>
        </w:rPr>
        <w:t>(Jakupcak et al., 2007; Pietrzak, Goldstein, Malley, Johnson &amp; Southwick, 2009)</w:t>
      </w:r>
      <w:r w:rsidR="007003F8" w:rsidRPr="00C71AD7">
        <w:rPr>
          <w:sz w:val="24"/>
          <w:szCs w:val="24"/>
        </w:rPr>
        <w:fldChar w:fldCharType="end"/>
      </w:r>
      <w:r w:rsidR="00B045B7">
        <w:rPr>
          <w:sz w:val="24"/>
          <w:szCs w:val="24"/>
        </w:rPr>
        <w:t xml:space="preserve">. </w:t>
      </w:r>
    </w:p>
    <w:p w:rsidR="00D93484" w:rsidRPr="00DB04BB" w:rsidRDefault="00D93484" w:rsidP="00A15A86">
      <w:pPr>
        <w:spacing w:after="0" w:line="480" w:lineRule="auto"/>
        <w:ind w:firstLine="720"/>
        <w:rPr>
          <w:b/>
          <w:i/>
          <w:sz w:val="24"/>
          <w:szCs w:val="24"/>
        </w:rPr>
      </w:pPr>
      <w:proofErr w:type="gramStart"/>
      <w:r w:rsidRPr="00DB04BB">
        <w:rPr>
          <w:b/>
          <w:i/>
          <w:sz w:val="24"/>
          <w:szCs w:val="24"/>
        </w:rPr>
        <w:t>Transition to Parenthood during Deployment</w:t>
      </w:r>
      <w:r>
        <w:rPr>
          <w:sz w:val="24"/>
          <w:szCs w:val="24"/>
        </w:rPr>
        <w:t>.</w:t>
      </w:r>
      <w:proofErr w:type="gramEnd"/>
      <w:r>
        <w:rPr>
          <w:sz w:val="24"/>
          <w:szCs w:val="24"/>
        </w:rPr>
        <w:t xml:space="preserve"> </w:t>
      </w:r>
      <w:r w:rsidR="007448FF">
        <w:rPr>
          <w:sz w:val="24"/>
          <w:szCs w:val="24"/>
        </w:rPr>
        <w:t xml:space="preserve">When a first baby is born during a tour of duty, families grapple with the </w:t>
      </w:r>
      <w:r>
        <w:rPr>
          <w:sz w:val="24"/>
          <w:szCs w:val="24"/>
        </w:rPr>
        <w:t xml:space="preserve">transition to parenthood </w:t>
      </w:r>
      <w:r w:rsidR="007448FF">
        <w:rPr>
          <w:sz w:val="24"/>
          <w:szCs w:val="24"/>
        </w:rPr>
        <w:t xml:space="preserve">in the context of the separation and uncertainty of deployment realities. </w:t>
      </w:r>
      <w:r w:rsidR="00F81779">
        <w:rPr>
          <w:sz w:val="24"/>
          <w:szCs w:val="24"/>
        </w:rPr>
        <w:t xml:space="preserve"> </w:t>
      </w:r>
      <w:r w:rsidR="007448FF">
        <w:rPr>
          <w:sz w:val="24"/>
          <w:szCs w:val="24"/>
        </w:rPr>
        <w:t xml:space="preserve">A </w:t>
      </w:r>
      <w:r>
        <w:rPr>
          <w:sz w:val="24"/>
          <w:szCs w:val="24"/>
        </w:rPr>
        <w:t xml:space="preserve">service member father’s ability to support his partner is clearly constrained by the circumstances of deployment and he is unable to </w:t>
      </w:r>
      <w:r w:rsidR="002752CE">
        <w:rPr>
          <w:sz w:val="24"/>
          <w:szCs w:val="24"/>
        </w:rPr>
        <w:t>participate</w:t>
      </w:r>
      <w:r>
        <w:rPr>
          <w:sz w:val="24"/>
          <w:szCs w:val="24"/>
        </w:rPr>
        <w:t xml:space="preserve"> instrumental</w:t>
      </w:r>
      <w:r w:rsidR="006F0814">
        <w:rPr>
          <w:sz w:val="24"/>
          <w:szCs w:val="24"/>
        </w:rPr>
        <w:t xml:space="preserve">ly (e.g., night feedings, etc.) </w:t>
      </w:r>
      <w:r>
        <w:rPr>
          <w:sz w:val="24"/>
          <w:szCs w:val="24"/>
        </w:rPr>
        <w:t xml:space="preserve">in the daily routine of infant care. </w:t>
      </w:r>
      <w:r w:rsidR="00F81779">
        <w:rPr>
          <w:sz w:val="24"/>
          <w:szCs w:val="24"/>
        </w:rPr>
        <w:t xml:space="preserve"> </w:t>
      </w:r>
      <w:r>
        <w:rPr>
          <w:sz w:val="24"/>
          <w:szCs w:val="24"/>
        </w:rPr>
        <w:t xml:space="preserve">On balance, first-time mothers become single parents as they must manage all aspects of parenting without their </w:t>
      </w:r>
      <w:r>
        <w:rPr>
          <w:sz w:val="24"/>
          <w:szCs w:val="24"/>
        </w:rPr>
        <w:lastRenderedPageBreak/>
        <w:t xml:space="preserve">partner. </w:t>
      </w:r>
      <w:r w:rsidR="00F81779">
        <w:rPr>
          <w:sz w:val="24"/>
          <w:szCs w:val="24"/>
        </w:rPr>
        <w:t xml:space="preserve"> </w:t>
      </w:r>
      <w:r w:rsidR="00CA31EA">
        <w:rPr>
          <w:sz w:val="24"/>
          <w:szCs w:val="24"/>
        </w:rPr>
        <w:t>In our study sample we have been concerned that mothers who give birth to their first baby shortly before or during the separation period may be at greater</w:t>
      </w:r>
      <w:r w:rsidR="00CA31EA" w:rsidRPr="007C7674">
        <w:rPr>
          <w:sz w:val="24"/>
          <w:szCs w:val="24"/>
        </w:rPr>
        <w:t xml:space="preserve"> </w:t>
      </w:r>
      <w:r w:rsidR="00CA31EA">
        <w:rPr>
          <w:sz w:val="24"/>
          <w:szCs w:val="24"/>
        </w:rPr>
        <w:t xml:space="preserve">risk of developing postpartum depression than mothers whose partners are not deployed.  This was </w:t>
      </w:r>
      <w:r w:rsidR="006F0814" w:rsidRPr="006F0814">
        <w:rPr>
          <w:sz w:val="24"/>
          <w:szCs w:val="24"/>
        </w:rPr>
        <w:t>demonstrated</w:t>
      </w:r>
      <w:r w:rsidR="00CA31EA">
        <w:rPr>
          <w:sz w:val="24"/>
          <w:szCs w:val="24"/>
        </w:rPr>
        <w:t xml:space="preserve"> in one study where</w:t>
      </w:r>
      <w:r w:rsidR="006F0814" w:rsidRPr="006F0814">
        <w:rPr>
          <w:sz w:val="24"/>
          <w:szCs w:val="24"/>
        </w:rPr>
        <w:t xml:space="preserve"> postpartum depression (PPD) </w:t>
      </w:r>
      <w:r w:rsidR="00CA31EA">
        <w:rPr>
          <w:sz w:val="24"/>
          <w:szCs w:val="24"/>
        </w:rPr>
        <w:t>was found</w:t>
      </w:r>
      <w:r w:rsidR="006F0814" w:rsidRPr="006F0814">
        <w:rPr>
          <w:sz w:val="24"/>
          <w:szCs w:val="24"/>
        </w:rPr>
        <w:t xml:space="preserve"> at a higher rate in military families as compared to those in the general civ</w:t>
      </w:r>
      <w:r w:rsidR="00A15A86">
        <w:rPr>
          <w:sz w:val="24"/>
          <w:szCs w:val="24"/>
        </w:rPr>
        <w:t>ilian population (16.9% vs. 13%</w:t>
      </w:r>
      <w:r w:rsidR="006F0814" w:rsidRPr="006F0814">
        <w:rPr>
          <w:sz w:val="24"/>
          <w:szCs w:val="24"/>
        </w:rPr>
        <w:t>)</w:t>
      </w:r>
      <w:r w:rsidR="004A3EC6">
        <w:rPr>
          <w:sz w:val="24"/>
          <w:szCs w:val="24"/>
        </w:rPr>
        <w:t xml:space="preserve"> </w:t>
      </w:r>
      <w:r w:rsidR="007003F8">
        <w:rPr>
          <w:sz w:val="24"/>
          <w:szCs w:val="24"/>
        </w:rPr>
        <w:fldChar w:fldCharType="begin"/>
      </w:r>
      <w:r w:rsidR="00FB1B35">
        <w:rPr>
          <w:sz w:val="24"/>
          <w:szCs w:val="24"/>
        </w:rPr>
        <w:instrText xml:space="preserve"> ADDIN EN.CITE &lt;EndNote&gt;&lt;Cite&gt;&lt;Author&gt;Haworth&lt;/Author&gt;&lt;Year&gt;2010&lt;/Year&gt;&lt;RecNum&gt;32&lt;/RecNum&gt;&lt;record&gt;&lt;rec-number&gt;32&lt;/rec-number&gt;&lt;foreign-keys&gt;&lt;key app="EN" db-id="29p00xpsswtstnepfpxvz5rnrts5dx955222"&gt;32&lt;/key&gt;&lt;/foreign-keys&gt;&lt;ref-type name="Conference Proceedings"&gt;10&lt;/ref-type&gt;&lt;contributors&gt;&lt;authors&gt;&lt;author&gt;Haworth&lt;/author&gt;&lt;/authors&gt;&lt;/contributors&gt;&lt;titles&gt;&lt;title&gt;Incidence and severity of postpartum depression among military beneficiaries&lt;/title&gt;&lt;secondary-title&gt;Postpartum Support International&lt;/secondary-title&gt;&lt;/titles&gt;&lt;dates&gt;&lt;year&gt;2010&lt;/year&gt;&lt;/dates&gt;&lt;pub-location&gt;Pittsburgh, PA&lt;/pub-location&gt;&lt;urls&gt;&lt;/urls&gt;&lt;/record&gt;&lt;/Cite&gt;&lt;/EndNote&gt;</w:instrText>
      </w:r>
      <w:r w:rsidR="007003F8">
        <w:rPr>
          <w:sz w:val="24"/>
          <w:szCs w:val="24"/>
        </w:rPr>
        <w:fldChar w:fldCharType="separate"/>
      </w:r>
      <w:r w:rsidR="00C71AD7">
        <w:rPr>
          <w:sz w:val="24"/>
          <w:szCs w:val="24"/>
        </w:rPr>
        <w:t>(Haworth, 2010)</w:t>
      </w:r>
      <w:r w:rsidR="007003F8">
        <w:rPr>
          <w:sz w:val="24"/>
          <w:szCs w:val="24"/>
        </w:rPr>
        <w:fldChar w:fldCharType="end"/>
      </w:r>
      <w:r w:rsidR="006F0814" w:rsidRPr="006F0814">
        <w:rPr>
          <w:sz w:val="24"/>
          <w:szCs w:val="24"/>
        </w:rPr>
        <w:t>.</w:t>
      </w:r>
      <w:r w:rsidR="006F0814">
        <w:t xml:space="preserve">  </w:t>
      </w:r>
      <w:r w:rsidR="004918E2">
        <w:t xml:space="preserve"> </w:t>
      </w:r>
      <w:r>
        <w:rPr>
          <w:sz w:val="24"/>
          <w:szCs w:val="24"/>
        </w:rPr>
        <w:t>For fathers, becoming a parent in absentia can b</w:t>
      </w:r>
      <w:r w:rsidR="004A3EC6">
        <w:rPr>
          <w:sz w:val="24"/>
          <w:szCs w:val="24"/>
        </w:rPr>
        <w:t xml:space="preserve">e disorienting and distracting </w:t>
      </w:r>
      <w:r w:rsidR="007003F8">
        <w:rPr>
          <w:sz w:val="24"/>
          <w:szCs w:val="24"/>
        </w:rPr>
        <w:fldChar w:fldCharType="begin"/>
      </w:r>
      <w:r w:rsidR="00FB1B35">
        <w:rPr>
          <w:sz w:val="24"/>
          <w:szCs w:val="24"/>
        </w:rPr>
        <w:instrText xml:space="preserve"> ADDIN EN.CITE &lt;EndNote&gt;&lt;Cite&gt;&lt;Author&gt;MacDermid&lt;/Author&gt;&lt;Year&gt;2005&lt;/Year&gt;&lt;RecNum&gt;33&lt;/RecNum&gt;&lt;record&gt;&lt;rec-number&gt;33&lt;/rec-number&gt;&lt;foreign-keys&gt;&lt;key app="EN" db-id="29p00xpsswtstnepfpxvz5rnrts5dx955222"&gt;33&lt;/key&gt;&lt;/foreign-keys&gt;&lt;ref-type name="Book Section"&gt;5&lt;/ref-type&gt;&lt;contributors&gt;&lt;authors&gt;&lt;author&gt;MacDermid, S.&lt;/author&gt;&lt;author&gt;Schwarz, R.&lt;/author&gt;&lt;author&gt;Faber, A.&lt;/author&gt;&lt;author&gt;Adkins, J.&lt;/author&gt;&lt;author&gt;Mishkind, M.&lt;/author&gt;&lt;author&gt;Weiss, H.&lt;/author&gt;&lt;/authors&gt;&lt;secondary-authors&gt;&lt;author&gt;Marsiglio, W. &lt;/author&gt;&lt;author&gt;Roy, K.&lt;/author&gt;&lt;author&gt;Fox, G.L.&lt;/author&gt;&lt;/secondary-authors&gt;&lt;/contributors&gt;&lt;titles&gt;&lt;title&gt;Military fathers on the front lines&lt;/title&gt;&lt;secondary-title&gt;Situated fathering: A focus on physical and social spaces&lt;/secondary-title&gt;&lt;/titles&gt;&lt;dates&gt;&lt;year&gt;2005&lt;/year&gt;&lt;/dates&gt;&lt;pub-location&gt;Oxford, UK&lt;/pub-location&gt;&lt;publisher&gt;Rowman &amp;amp; Littlefield Publishers&lt;/publisher&gt;&lt;urls&gt;&lt;/urls&gt;&lt;/record&gt;&lt;/Cite&gt;&lt;Cite&gt;&lt;Author&gt;MacDermid&lt;/Author&gt;&lt;Year&gt;2006&lt;/Year&gt;&lt;RecNum&gt;34&lt;/RecNum&gt;&lt;record&gt;&lt;rec-number&gt;34&lt;/rec-number&gt;&lt;foreign-keys&gt;&lt;key app="EN" db-id="29p00xpsswtstnepfpxvz5rnrts5dx955222"&gt;34&lt;/key&gt;&lt;/foreign-keys&gt;&lt;ref-type name="Web Page"&gt;12&lt;/ref-type&gt;&lt;contributors&gt;&lt;authors&gt;&lt;author&gt;MacDermid, S.M. &lt;/author&gt;&lt;/authors&gt;&lt;secondary-authors&gt;&lt;author&gt;Military Family Research Institute&lt;/author&gt;&lt;/secondary-authors&gt;&lt;/contributors&gt;&lt;titles&gt;&lt;title&gt;Multiple transitions of deployment and reunion for military families&lt;/title&gt;&lt;/titles&gt;&lt;volume&gt;2007&lt;/volume&gt;&lt;number&gt;January 22&lt;/number&gt;&lt;dates&gt;&lt;year&gt;2006&lt;/year&gt;&lt;/dates&gt;&lt;urls&gt;&lt;related-urls&gt;&lt;url&gt;http://www.cfs.purdue.edu/mfri/DeployReunion.ppt&lt;/url&gt;&lt;/related-urls&gt;&lt;/urls&gt;&lt;/record&gt;&lt;/Cite&gt;&lt;/EndNote&gt;</w:instrText>
      </w:r>
      <w:r w:rsidR="007003F8">
        <w:rPr>
          <w:sz w:val="24"/>
          <w:szCs w:val="24"/>
        </w:rPr>
        <w:fldChar w:fldCharType="separate"/>
      </w:r>
      <w:r w:rsidR="00C71AD7">
        <w:rPr>
          <w:sz w:val="24"/>
          <w:szCs w:val="24"/>
        </w:rPr>
        <w:t>(MacDermid et al., 2005; MacDermid, 2006)</w:t>
      </w:r>
      <w:r w:rsidR="007003F8">
        <w:rPr>
          <w:sz w:val="24"/>
          <w:szCs w:val="24"/>
        </w:rPr>
        <w:fldChar w:fldCharType="end"/>
      </w:r>
      <w:r>
        <w:rPr>
          <w:sz w:val="24"/>
          <w:szCs w:val="24"/>
        </w:rPr>
        <w:t xml:space="preserve">. </w:t>
      </w:r>
      <w:r w:rsidR="004918E2">
        <w:rPr>
          <w:sz w:val="24"/>
          <w:szCs w:val="24"/>
        </w:rPr>
        <w:t xml:space="preserve"> </w:t>
      </w:r>
      <w:r>
        <w:rPr>
          <w:sz w:val="24"/>
          <w:szCs w:val="24"/>
        </w:rPr>
        <w:t>Consequently, the retu</w:t>
      </w:r>
      <w:r w:rsidR="004918E2">
        <w:rPr>
          <w:sz w:val="24"/>
          <w:szCs w:val="24"/>
        </w:rPr>
        <w:t>r</w:t>
      </w:r>
      <w:r>
        <w:rPr>
          <w:sz w:val="24"/>
          <w:szCs w:val="24"/>
        </w:rPr>
        <w:t>ning father must simultaneously reintegrate into the couple rel</w:t>
      </w:r>
      <w:r w:rsidR="004918E2">
        <w:rPr>
          <w:sz w:val="24"/>
          <w:szCs w:val="24"/>
        </w:rPr>
        <w:t>ationship, family and community,</w:t>
      </w:r>
      <w:r>
        <w:rPr>
          <w:sz w:val="24"/>
          <w:szCs w:val="24"/>
        </w:rPr>
        <w:t xml:space="preserve"> and move immediately into fatherhood with a baby he does not </w:t>
      </w:r>
      <w:r w:rsidR="00FE3C27">
        <w:rPr>
          <w:sz w:val="24"/>
          <w:szCs w:val="24"/>
        </w:rPr>
        <w:t xml:space="preserve">yet </w:t>
      </w:r>
      <w:r>
        <w:rPr>
          <w:sz w:val="24"/>
          <w:szCs w:val="24"/>
        </w:rPr>
        <w:t xml:space="preserve">know. </w:t>
      </w:r>
      <w:r w:rsidR="004918E2">
        <w:rPr>
          <w:sz w:val="24"/>
          <w:szCs w:val="24"/>
        </w:rPr>
        <w:t xml:space="preserve"> </w:t>
      </w:r>
      <w:r>
        <w:rPr>
          <w:sz w:val="24"/>
          <w:szCs w:val="24"/>
        </w:rPr>
        <w:t xml:space="preserve">Unfortunately, there is very little </w:t>
      </w:r>
      <w:r w:rsidR="00A15A86">
        <w:rPr>
          <w:sz w:val="24"/>
          <w:szCs w:val="24"/>
        </w:rPr>
        <w:t>information</w:t>
      </w:r>
      <w:r>
        <w:rPr>
          <w:sz w:val="24"/>
          <w:szCs w:val="24"/>
        </w:rPr>
        <w:t xml:space="preserve"> about this unique and potentially at-r</w:t>
      </w:r>
      <w:r w:rsidR="004918E2">
        <w:rPr>
          <w:sz w:val="24"/>
          <w:szCs w:val="24"/>
        </w:rPr>
        <w:t>isk subgroup of OEF/OIF parents</w:t>
      </w:r>
      <w:r>
        <w:rPr>
          <w:sz w:val="24"/>
          <w:szCs w:val="24"/>
        </w:rPr>
        <w:t xml:space="preserve"> and the specific challenges they face throughout the deployment cycle.</w:t>
      </w:r>
      <w:r w:rsidRPr="003F3AE6">
        <w:rPr>
          <w:sz w:val="24"/>
          <w:szCs w:val="24"/>
        </w:rPr>
        <w:br/>
      </w:r>
      <w:r w:rsidRPr="00DB04BB">
        <w:rPr>
          <w:b/>
          <w:i/>
          <w:sz w:val="24"/>
          <w:szCs w:val="24"/>
        </w:rPr>
        <w:t xml:space="preserve">What is </w:t>
      </w:r>
      <w:r w:rsidR="00A15A86" w:rsidRPr="00DB04BB">
        <w:rPr>
          <w:b/>
          <w:i/>
          <w:sz w:val="24"/>
          <w:szCs w:val="24"/>
        </w:rPr>
        <w:t>A</w:t>
      </w:r>
      <w:r w:rsidRPr="00DB04BB">
        <w:rPr>
          <w:b/>
          <w:i/>
          <w:sz w:val="24"/>
          <w:szCs w:val="24"/>
        </w:rPr>
        <w:t>vailable?</w:t>
      </w:r>
    </w:p>
    <w:p w:rsidR="00D93484" w:rsidRDefault="00D93484" w:rsidP="00CA31EA">
      <w:pPr>
        <w:spacing w:after="0" w:line="480" w:lineRule="auto"/>
        <w:ind w:firstLine="720"/>
        <w:rPr>
          <w:b/>
          <w:sz w:val="24"/>
          <w:szCs w:val="24"/>
        </w:rPr>
      </w:pPr>
      <w:proofErr w:type="gramStart"/>
      <w:r w:rsidRPr="00DB04BB">
        <w:rPr>
          <w:b/>
          <w:i/>
          <w:sz w:val="24"/>
          <w:szCs w:val="24"/>
        </w:rPr>
        <w:t>Lack of services</w:t>
      </w:r>
      <w:r w:rsidRPr="00DB04BB">
        <w:rPr>
          <w:b/>
          <w:sz w:val="24"/>
          <w:szCs w:val="24"/>
        </w:rPr>
        <w:t>.</w:t>
      </w:r>
      <w:proofErr w:type="gramEnd"/>
      <w:r>
        <w:rPr>
          <w:sz w:val="24"/>
          <w:szCs w:val="24"/>
        </w:rPr>
        <w:t xml:space="preserve"> Until very recently the Department of Defense and Veteran’s Admin</w:t>
      </w:r>
      <w:r w:rsidR="00A232EE">
        <w:rPr>
          <w:sz w:val="24"/>
          <w:szCs w:val="24"/>
        </w:rPr>
        <w:t>i</w:t>
      </w:r>
      <w:r>
        <w:rPr>
          <w:sz w:val="24"/>
          <w:szCs w:val="24"/>
        </w:rPr>
        <w:t xml:space="preserve">stration </w:t>
      </w:r>
      <w:r w:rsidR="004918E2">
        <w:rPr>
          <w:sz w:val="24"/>
          <w:szCs w:val="24"/>
        </w:rPr>
        <w:t>(V</w:t>
      </w:r>
      <w:r w:rsidR="001A2A63">
        <w:rPr>
          <w:sz w:val="24"/>
          <w:szCs w:val="24"/>
        </w:rPr>
        <w:t>.</w:t>
      </w:r>
      <w:r w:rsidR="004918E2">
        <w:rPr>
          <w:sz w:val="24"/>
          <w:szCs w:val="24"/>
        </w:rPr>
        <w:t>A</w:t>
      </w:r>
      <w:r w:rsidR="001A2A63">
        <w:rPr>
          <w:sz w:val="24"/>
          <w:szCs w:val="24"/>
        </w:rPr>
        <w:t>.</w:t>
      </w:r>
      <w:r w:rsidR="004918E2">
        <w:rPr>
          <w:sz w:val="24"/>
          <w:szCs w:val="24"/>
        </w:rPr>
        <w:t xml:space="preserve">) </w:t>
      </w:r>
      <w:r>
        <w:rPr>
          <w:sz w:val="24"/>
          <w:szCs w:val="24"/>
        </w:rPr>
        <w:t xml:space="preserve">have provided a comprehensive array of health and mental health services to the military service member or veteran with the goals of readiness and rehabilitation.  Since OEF/OIF, however, there have been important changes in federal policy </w:t>
      </w:r>
      <w:r w:rsidR="002752CE">
        <w:rPr>
          <w:sz w:val="24"/>
          <w:szCs w:val="24"/>
        </w:rPr>
        <w:t xml:space="preserve">that </w:t>
      </w:r>
      <w:r w:rsidR="00FE3C27">
        <w:rPr>
          <w:sz w:val="24"/>
          <w:szCs w:val="24"/>
        </w:rPr>
        <w:t>focus</w:t>
      </w:r>
      <w:r w:rsidR="002752CE">
        <w:rPr>
          <w:sz w:val="24"/>
          <w:szCs w:val="24"/>
        </w:rPr>
        <w:t xml:space="preserve"> greater attention </w:t>
      </w:r>
      <w:r>
        <w:rPr>
          <w:sz w:val="24"/>
          <w:szCs w:val="24"/>
        </w:rPr>
        <w:t xml:space="preserve">to </w:t>
      </w:r>
      <w:r w:rsidR="002752CE">
        <w:rPr>
          <w:sz w:val="24"/>
          <w:szCs w:val="24"/>
        </w:rPr>
        <w:t xml:space="preserve">the </w:t>
      </w:r>
      <w:r>
        <w:rPr>
          <w:sz w:val="24"/>
          <w:szCs w:val="24"/>
        </w:rPr>
        <w:t>health and well-being of the totality of U</w:t>
      </w:r>
      <w:r w:rsidR="004A3EC6">
        <w:rPr>
          <w:sz w:val="24"/>
          <w:szCs w:val="24"/>
        </w:rPr>
        <w:t>.</w:t>
      </w:r>
      <w:r>
        <w:rPr>
          <w:sz w:val="24"/>
          <w:szCs w:val="24"/>
        </w:rPr>
        <w:t>S</w:t>
      </w:r>
      <w:r w:rsidR="004A3EC6">
        <w:rPr>
          <w:sz w:val="24"/>
          <w:szCs w:val="24"/>
        </w:rPr>
        <w:t>.</w:t>
      </w:r>
      <w:r>
        <w:rPr>
          <w:sz w:val="24"/>
          <w:szCs w:val="24"/>
        </w:rPr>
        <w:t xml:space="preserve"> Forces, specifically families of military service members and veterans</w:t>
      </w:r>
      <w:r w:rsidR="004A3EC6">
        <w:rPr>
          <w:sz w:val="24"/>
          <w:szCs w:val="24"/>
        </w:rPr>
        <w:t xml:space="preserve"> </w:t>
      </w:r>
      <w:r w:rsidR="007003F8">
        <w:rPr>
          <w:sz w:val="24"/>
          <w:szCs w:val="24"/>
        </w:rPr>
        <w:fldChar w:fldCharType="begin"/>
      </w:r>
      <w:r w:rsidR="00FB1B35">
        <w:rPr>
          <w:sz w:val="24"/>
          <w:szCs w:val="24"/>
        </w:rPr>
        <w:instrText xml:space="preserve"> ADDIN EN.CITE &lt;EndNote&gt;&lt;Cite&gt;&lt;Author&gt;Department of Defense Task Force on Mental Health&lt;/Author&gt;&lt;Year&gt;2007&lt;/Year&gt;&lt;RecNum&gt;35&lt;/RecNum&gt;&lt;record&gt;&lt;rec-number&gt;35&lt;/rec-number&gt;&lt;foreign-keys&gt;&lt;key app="EN" db-id="29p00xpsswtstnepfpxvz5rnrts5dx955222"&gt;35&lt;/key&gt;&lt;/foreign-keys&gt;&lt;ref-type name="Report"&gt;27&lt;/ref-type&gt;&lt;contributors&gt;&lt;authors&gt;&lt;author&gt;Department of Defense Task Force on Mental Health,&lt;/author&gt;&lt;/authors&gt;&lt;/contributors&gt;&lt;titles&gt;&lt;title&gt;An achievable vision: Report of the Department of Defense Task Force on Mental Health&lt;/title&gt;&lt;/titles&gt;&lt;dates&gt;&lt;year&gt;2007&lt;/year&gt;&lt;/dates&gt;&lt;pub-location&gt;Falls Church, VA&lt;/pub-location&gt;&lt;publisher&gt;Defense Health Board&lt;/publisher&gt;&lt;urls&gt;&lt;/urls&gt;&lt;/record&gt;&lt;/Cite&gt;&lt;Cite&gt;&lt;Author&gt;Office of the Under Secretary of Defense (Comptroller) CFO&lt;/Author&gt;&lt;Year&gt;2010&lt;/Year&gt;&lt;RecNum&gt;36&lt;/RecNum&gt;&lt;record&gt;&lt;rec-number&gt;36&lt;/rec-number&gt;&lt;foreign-keys&gt;&lt;key app="EN" db-id="29p00xpsswtstnepfpxvz5rnrts5dx955222"&gt;36&lt;/key&gt;&lt;/foreign-keys&gt;&lt;ref-type name="Report"&gt;27&lt;/ref-type&gt;&lt;contributors&gt;&lt;authors&gt;&lt;author&gt;Office of the Under Secretary of Defense (Comptroller) CFO,&lt;/author&gt;&lt;/authors&gt;&lt;/contributors&gt;&lt;titles&gt;&lt;title&gt;Overview of the United States Department of Defense Fiscal Year 2011 Budget Request&lt;/title&gt;&lt;/titles&gt;&lt;dates&gt;&lt;year&gt;2010&lt;/year&gt;&lt;/dates&gt;&lt;publisher&gt;United States Department of Defense&lt;/publisher&gt;&lt;urls&gt;&lt;/urls&gt;&lt;/record&gt;&lt;/Cite&gt;&lt;Cite&gt;&lt;Author&gt;President&amp;apos;s Commission&lt;/Author&gt;&lt;Year&gt;2011&lt;/Year&gt;&lt;RecNum&gt;8&lt;/RecNum&gt;&lt;record&gt;&lt;rec-number&gt;8&lt;/rec-number&gt;&lt;foreign-keys&gt;&lt;key app="EN" db-id="29p00xpsswtstnepfpxvz5rnrts5dx955222"&gt;8&lt;/key&gt;&lt;/foreign-keys&gt;&lt;ref-type name="Report"&gt;27&lt;/ref-type&gt;&lt;contributors&gt;&lt;authors&gt;&lt;author&gt;President&amp;apos;s Commission,&lt;/author&gt;&lt;/authors&gt;&lt;/contributors&gt;&lt;titles&gt;&lt;title&gt;Strengthening Our Military Families: Meeting America’s Commitment&lt;/title&gt;&lt;/titles&gt;&lt;pages&gt;1-23&lt;/pages&gt;&lt;dates&gt;&lt;year&gt;2011&lt;/year&gt;&lt;/dates&gt;&lt;pub-location&gt;Washington, DC&lt;/pub-location&gt;&lt;publisher&gt;The White House&lt;/publisher&gt;&lt;urls&gt;&lt;/urls&gt;&lt;/record&gt;&lt;/Cite&gt;&lt;/EndNote&gt;</w:instrText>
      </w:r>
      <w:r w:rsidR="007003F8">
        <w:rPr>
          <w:sz w:val="24"/>
          <w:szCs w:val="24"/>
        </w:rPr>
        <w:fldChar w:fldCharType="separate"/>
      </w:r>
      <w:r w:rsidR="004918E2">
        <w:rPr>
          <w:sz w:val="24"/>
          <w:szCs w:val="24"/>
        </w:rPr>
        <w:t>(Department of Defense Task Force on Mental Health, 2007; Office of the Under Secretary of Defense (Comptroller) CFO, 2010; President's Commission, 2011)</w:t>
      </w:r>
      <w:r w:rsidR="007003F8">
        <w:rPr>
          <w:sz w:val="24"/>
          <w:szCs w:val="24"/>
        </w:rPr>
        <w:fldChar w:fldCharType="end"/>
      </w:r>
      <w:r>
        <w:rPr>
          <w:sz w:val="24"/>
          <w:szCs w:val="24"/>
        </w:rPr>
        <w:t xml:space="preserve">. While these critical shifts in mandate begin to take root at the level of implementation, the current structure continues to be uneven with both redundancies and significant gaps in services. </w:t>
      </w:r>
      <w:r w:rsidR="004918E2">
        <w:rPr>
          <w:sz w:val="24"/>
          <w:szCs w:val="24"/>
        </w:rPr>
        <w:t xml:space="preserve"> </w:t>
      </w:r>
      <w:r>
        <w:rPr>
          <w:sz w:val="24"/>
          <w:szCs w:val="24"/>
        </w:rPr>
        <w:t>For OEF/OIF families with very young children, the most basic challenge is the relative absence of developmenta</w:t>
      </w:r>
      <w:r w:rsidR="008D0D0C">
        <w:rPr>
          <w:sz w:val="24"/>
          <w:szCs w:val="24"/>
        </w:rPr>
        <w:t>lly-appropriate and military-</w:t>
      </w:r>
      <w:r w:rsidR="00FE3C27">
        <w:rPr>
          <w:sz w:val="24"/>
          <w:szCs w:val="24"/>
        </w:rPr>
        <w:t>sensitive</w:t>
      </w:r>
      <w:r>
        <w:rPr>
          <w:sz w:val="24"/>
          <w:szCs w:val="24"/>
        </w:rPr>
        <w:t xml:space="preserve"> programs </w:t>
      </w:r>
      <w:r>
        <w:rPr>
          <w:sz w:val="24"/>
          <w:szCs w:val="24"/>
        </w:rPr>
        <w:lastRenderedPageBreak/>
        <w:t xml:space="preserve">in communities. </w:t>
      </w:r>
      <w:r w:rsidR="004918E2">
        <w:rPr>
          <w:sz w:val="24"/>
          <w:szCs w:val="24"/>
        </w:rPr>
        <w:t xml:space="preserve"> </w:t>
      </w:r>
      <w:r>
        <w:rPr>
          <w:sz w:val="24"/>
          <w:szCs w:val="24"/>
        </w:rPr>
        <w:t xml:space="preserve">For active duty families and those living on or near installations, the New Parent Support Program </w:t>
      </w:r>
      <w:r w:rsidR="00D8418D">
        <w:rPr>
          <w:sz w:val="24"/>
          <w:szCs w:val="24"/>
        </w:rPr>
        <w:t xml:space="preserve">within the Family Advocacy </w:t>
      </w:r>
      <w:r w:rsidR="00FE3C27">
        <w:rPr>
          <w:sz w:val="24"/>
          <w:szCs w:val="24"/>
        </w:rPr>
        <w:t xml:space="preserve">umbrella </w:t>
      </w:r>
      <w:r w:rsidR="00D8418D">
        <w:rPr>
          <w:sz w:val="24"/>
          <w:szCs w:val="24"/>
        </w:rPr>
        <w:t xml:space="preserve">has long been </w:t>
      </w:r>
      <w:r>
        <w:rPr>
          <w:sz w:val="24"/>
          <w:szCs w:val="24"/>
        </w:rPr>
        <w:t xml:space="preserve">an important resource </w:t>
      </w:r>
      <w:r w:rsidR="00D8418D">
        <w:rPr>
          <w:sz w:val="24"/>
          <w:szCs w:val="24"/>
        </w:rPr>
        <w:t>for</w:t>
      </w:r>
      <w:r>
        <w:rPr>
          <w:sz w:val="24"/>
          <w:szCs w:val="24"/>
        </w:rPr>
        <w:t xml:space="preserve"> new parents through</w:t>
      </w:r>
      <w:r w:rsidR="004918E2">
        <w:rPr>
          <w:sz w:val="24"/>
          <w:szCs w:val="24"/>
        </w:rPr>
        <w:t xml:space="preserve"> the baby’s first year of life; h</w:t>
      </w:r>
      <w:r>
        <w:rPr>
          <w:sz w:val="24"/>
          <w:szCs w:val="24"/>
        </w:rPr>
        <w:t>owever, for NG</w:t>
      </w:r>
      <w:r w:rsidR="00FE3C27">
        <w:rPr>
          <w:sz w:val="24"/>
          <w:szCs w:val="24"/>
        </w:rPr>
        <w:t>/</w:t>
      </w:r>
      <w:r>
        <w:rPr>
          <w:sz w:val="24"/>
          <w:szCs w:val="24"/>
        </w:rPr>
        <w:t>R families</w:t>
      </w:r>
      <w:r w:rsidR="00A15A86">
        <w:rPr>
          <w:sz w:val="24"/>
          <w:szCs w:val="24"/>
        </w:rPr>
        <w:t xml:space="preserve"> </w:t>
      </w:r>
      <w:r>
        <w:rPr>
          <w:sz w:val="24"/>
          <w:szCs w:val="24"/>
        </w:rPr>
        <w:t>living in non</w:t>
      </w:r>
      <w:r w:rsidR="004918E2">
        <w:rPr>
          <w:sz w:val="24"/>
          <w:szCs w:val="24"/>
        </w:rPr>
        <w:t>-military connected communities</w:t>
      </w:r>
      <w:r>
        <w:rPr>
          <w:sz w:val="24"/>
          <w:szCs w:val="24"/>
        </w:rPr>
        <w:t xml:space="preserve"> and families with babies older than 12 months, </w:t>
      </w:r>
      <w:r w:rsidR="004918E2">
        <w:rPr>
          <w:sz w:val="24"/>
          <w:szCs w:val="24"/>
        </w:rPr>
        <w:t xml:space="preserve">such </w:t>
      </w:r>
      <w:r>
        <w:rPr>
          <w:sz w:val="24"/>
          <w:szCs w:val="24"/>
        </w:rPr>
        <w:t xml:space="preserve">services may not be available or accessible. Additional challenges for families with babies, toddlers and preschoolers can include geographic barriers, difficulties with accessibility (e.g., hours, locations),  insurance coverage red-tape, and confusion about eligibility </w:t>
      </w:r>
      <w:r w:rsidR="007003F8">
        <w:rPr>
          <w:sz w:val="24"/>
          <w:szCs w:val="24"/>
        </w:rPr>
        <w:fldChar w:fldCharType="begin">
          <w:fldData xml:space="preserve">PEVuZE5vdGU+PENpdGU+PEF1dGhvcj5Hb3VsZDwvQXV0aG9yPjxZZWFyPjIwMTA8L1llYXI+PFJl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</w:fldData>
        </w:fldChar>
      </w:r>
      <w:r w:rsidR="00FB1B35">
        <w:rPr>
          <w:sz w:val="24"/>
          <w:szCs w:val="24"/>
        </w:rPr>
        <w:instrText xml:space="preserve"> ADDIN EN.CITE </w:instrText>
      </w:r>
      <w:r w:rsidR="007003F8">
        <w:rPr>
          <w:sz w:val="24"/>
          <w:szCs w:val="24"/>
        </w:rPr>
        <w:fldChar w:fldCharType="begin">
          <w:fldData xml:space="preserve">PEVuZE5vdGU+PENpdGU+PEF1dGhvcj5Hb3VsZDwvQXV0aG9yPjxZZWFyPjIwMTA8L1llYXI+PFJl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</w:fldData>
        </w:fldChar>
      </w:r>
      <w:r w:rsidR="00FB1B35">
        <w:rPr>
          <w:sz w:val="24"/>
          <w:szCs w:val="24"/>
        </w:rPr>
        <w:instrText xml:space="preserve"> ADDIN EN.CITE.DATA </w:instrText>
      </w:r>
      <w:r w:rsidR="007003F8">
        <w:rPr>
          <w:sz w:val="24"/>
          <w:szCs w:val="24"/>
        </w:rPr>
      </w:r>
      <w:r w:rsidR="007003F8">
        <w:rPr>
          <w:sz w:val="24"/>
          <w:szCs w:val="24"/>
        </w:rPr>
        <w:fldChar w:fldCharType="end"/>
      </w:r>
      <w:r w:rsidR="007003F8">
        <w:rPr>
          <w:sz w:val="24"/>
          <w:szCs w:val="24"/>
        </w:rPr>
      </w:r>
      <w:r w:rsidR="007003F8">
        <w:rPr>
          <w:sz w:val="24"/>
          <w:szCs w:val="24"/>
        </w:rPr>
        <w:fldChar w:fldCharType="separate"/>
      </w:r>
      <w:r w:rsidR="00C71AD7">
        <w:rPr>
          <w:sz w:val="24"/>
          <w:szCs w:val="24"/>
        </w:rPr>
        <w:t>(Gould et al., 2010; Kim, Thomas, Wilk, Castro &amp; Hoge, 2010; Pietrzak, Johnson, Goldstein, Malley &amp; Southwick, 2009)</w:t>
      </w:r>
      <w:r w:rsidR="007003F8">
        <w:rPr>
          <w:sz w:val="24"/>
          <w:szCs w:val="24"/>
        </w:rPr>
        <w:fldChar w:fldCharType="end"/>
      </w:r>
      <w:r w:rsidR="004A3EC6">
        <w:rPr>
          <w:sz w:val="24"/>
          <w:szCs w:val="24"/>
        </w:rPr>
        <w:t xml:space="preserve">.  </w:t>
      </w:r>
    </w:p>
    <w:p w:rsidR="007C2350" w:rsidRDefault="00D93484" w:rsidP="00CA31EA">
      <w:pPr>
        <w:spacing w:after="0"/>
        <w:rPr>
          <w:b/>
          <w:i/>
          <w:sz w:val="24"/>
          <w:szCs w:val="24"/>
        </w:rPr>
      </w:pPr>
      <w:r w:rsidRPr="004C6FB9">
        <w:rPr>
          <w:b/>
          <w:i/>
          <w:sz w:val="24"/>
          <w:szCs w:val="24"/>
        </w:rPr>
        <w:t xml:space="preserve">We </w:t>
      </w:r>
      <w:r w:rsidR="007C2350" w:rsidRPr="004C6FB9">
        <w:rPr>
          <w:b/>
          <w:i/>
          <w:sz w:val="24"/>
          <w:szCs w:val="24"/>
        </w:rPr>
        <w:t>Built It So Why Won’t They Come?</w:t>
      </w:r>
      <w:r w:rsidR="007C2350">
        <w:rPr>
          <w:b/>
          <w:i/>
          <w:sz w:val="24"/>
          <w:szCs w:val="24"/>
        </w:rPr>
        <w:t xml:space="preserve"> </w:t>
      </w:r>
    </w:p>
    <w:p w:rsidR="00D93484" w:rsidRPr="00525E2F" w:rsidRDefault="00FE3C27" w:rsidP="00CA31EA">
      <w:pPr>
        <w:spacing w:after="0"/>
        <w:rPr>
          <w:b/>
          <w:i/>
          <w:sz w:val="24"/>
          <w:szCs w:val="24"/>
        </w:rPr>
      </w:pPr>
      <w:r>
        <w:rPr>
          <w:b/>
          <w:i/>
          <w:sz w:val="24"/>
          <w:szCs w:val="24"/>
        </w:rPr>
        <w:t xml:space="preserve"> </w:t>
      </w:r>
      <w:r w:rsidR="00D93484" w:rsidRPr="00525E2F">
        <w:rPr>
          <w:b/>
          <w:i/>
          <w:sz w:val="24"/>
          <w:szCs w:val="24"/>
        </w:rPr>
        <w:t xml:space="preserve">  </w:t>
      </w:r>
    </w:p>
    <w:p w:rsidR="00186F29" w:rsidRDefault="00D93484" w:rsidP="00B045B7">
      <w:pPr>
        <w:spacing w:after="0" w:line="480" w:lineRule="auto"/>
        <w:ind w:firstLine="720"/>
        <w:rPr>
          <w:sz w:val="24"/>
          <w:szCs w:val="24"/>
        </w:rPr>
      </w:pPr>
      <w:r w:rsidRPr="00421384">
        <w:rPr>
          <w:b/>
          <w:i/>
          <w:sz w:val="24"/>
          <w:szCs w:val="24"/>
        </w:rPr>
        <w:t>Top-Down vs. Bottom-Up</w:t>
      </w:r>
      <w:r>
        <w:rPr>
          <w:sz w:val="24"/>
          <w:szCs w:val="24"/>
        </w:rPr>
        <w:t>. The command structure of the U</w:t>
      </w:r>
      <w:r w:rsidR="004A3EC6">
        <w:rPr>
          <w:sz w:val="24"/>
          <w:szCs w:val="24"/>
        </w:rPr>
        <w:t>.</w:t>
      </w:r>
      <w:r>
        <w:rPr>
          <w:sz w:val="24"/>
          <w:szCs w:val="24"/>
        </w:rPr>
        <w:t>S</w:t>
      </w:r>
      <w:r w:rsidR="004A3EC6">
        <w:rPr>
          <w:sz w:val="24"/>
          <w:szCs w:val="24"/>
        </w:rPr>
        <w:t>.</w:t>
      </w:r>
      <w:r>
        <w:rPr>
          <w:sz w:val="24"/>
          <w:szCs w:val="24"/>
        </w:rPr>
        <w:t xml:space="preserve"> military necessarily relies heavily upon leadership dictating action and directions to lower ranking personnel in support of mission readiness and success. </w:t>
      </w:r>
      <w:r w:rsidR="004918E2">
        <w:rPr>
          <w:sz w:val="24"/>
          <w:szCs w:val="24"/>
        </w:rPr>
        <w:t xml:space="preserve"> </w:t>
      </w:r>
      <w:r>
        <w:rPr>
          <w:sz w:val="24"/>
          <w:szCs w:val="24"/>
        </w:rPr>
        <w:t xml:space="preserve">While a top-down strategy is highly effective in the context of war operations, the “ivory-tower” imposition of research agendas and/or mental health expertise on service members and their families has not always </w:t>
      </w:r>
      <w:r w:rsidR="00FE3C27">
        <w:rPr>
          <w:sz w:val="24"/>
          <w:szCs w:val="24"/>
        </w:rPr>
        <w:t xml:space="preserve">been </w:t>
      </w:r>
      <w:r>
        <w:rPr>
          <w:sz w:val="24"/>
          <w:szCs w:val="24"/>
        </w:rPr>
        <w:t xml:space="preserve">well-received and may not be responsive to service members’ </w:t>
      </w:r>
      <w:r w:rsidR="00FE3C27">
        <w:rPr>
          <w:sz w:val="24"/>
          <w:szCs w:val="24"/>
        </w:rPr>
        <w:t xml:space="preserve">perceived </w:t>
      </w:r>
      <w:r>
        <w:rPr>
          <w:sz w:val="24"/>
          <w:szCs w:val="24"/>
        </w:rPr>
        <w:t xml:space="preserve">needs. </w:t>
      </w:r>
      <w:r w:rsidR="004918E2">
        <w:rPr>
          <w:sz w:val="24"/>
          <w:szCs w:val="24"/>
        </w:rPr>
        <w:t xml:space="preserve"> </w:t>
      </w:r>
      <w:r>
        <w:rPr>
          <w:sz w:val="24"/>
          <w:szCs w:val="24"/>
        </w:rPr>
        <w:t xml:space="preserve">For example, </w:t>
      </w:r>
      <w:r w:rsidR="007C2350">
        <w:rPr>
          <w:sz w:val="24"/>
          <w:szCs w:val="24"/>
        </w:rPr>
        <w:t>although</w:t>
      </w:r>
      <w:r>
        <w:rPr>
          <w:sz w:val="24"/>
          <w:szCs w:val="24"/>
        </w:rPr>
        <w:t xml:space="preserve"> there are well-tested evidence-based models of treatment available for service members with mental health concerns, current help-seeking among OEF/OIF veterans remains much lower than documented need </w:t>
      </w:r>
      <w:r w:rsidR="007003F8">
        <w:rPr>
          <w:sz w:val="24"/>
          <w:szCs w:val="24"/>
        </w:rPr>
        <w:fldChar w:fldCharType="begin">
          <w:fldData xml:space="preserve">PEVuZE5vdGU+PENpdGU+PEF1dGhvcj5QaWV0cnphazwvQXV0aG9yPjxZZWFyPjIwMDk8L1llYXI+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</w:fldData>
        </w:fldChar>
      </w:r>
      <w:r w:rsidR="00FB1B35">
        <w:rPr>
          <w:sz w:val="24"/>
          <w:szCs w:val="24"/>
        </w:rPr>
        <w:instrText xml:space="preserve"> ADDIN EN.CITE </w:instrText>
      </w:r>
      <w:r w:rsidR="007003F8">
        <w:rPr>
          <w:sz w:val="24"/>
          <w:szCs w:val="24"/>
        </w:rPr>
        <w:fldChar w:fldCharType="begin">
          <w:fldData xml:space="preserve">PEVuZE5vdGU+PENpdGU+PEF1dGhvcj5QaWV0cnphazwvQXV0aG9yPjxZZWFyPjIwMDk8L1llYXI+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</w:fldData>
        </w:fldChar>
      </w:r>
      <w:r w:rsidR="00FB1B35">
        <w:rPr>
          <w:sz w:val="24"/>
          <w:szCs w:val="24"/>
        </w:rPr>
        <w:instrText xml:space="preserve"> ADDIN EN.CITE.DATA </w:instrText>
      </w:r>
      <w:r w:rsidR="007003F8">
        <w:rPr>
          <w:sz w:val="24"/>
          <w:szCs w:val="24"/>
        </w:rPr>
      </w:r>
      <w:r w:rsidR="007003F8">
        <w:rPr>
          <w:sz w:val="24"/>
          <w:szCs w:val="24"/>
        </w:rPr>
        <w:fldChar w:fldCharType="end"/>
      </w:r>
      <w:r w:rsidR="007003F8">
        <w:rPr>
          <w:sz w:val="24"/>
          <w:szCs w:val="24"/>
        </w:rPr>
      </w:r>
      <w:r w:rsidR="007003F8">
        <w:rPr>
          <w:sz w:val="24"/>
          <w:szCs w:val="24"/>
        </w:rPr>
        <w:fldChar w:fldCharType="separate"/>
      </w:r>
      <w:r w:rsidR="004918E2">
        <w:rPr>
          <w:sz w:val="24"/>
          <w:szCs w:val="24"/>
        </w:rPr>
        <w:t>(Pietrzak, Johnson et al., 2009; Thomas et al., 2010)</w:t>
      </w:r>
      <w:r w:rsidR="007003F8">
        <w:rPr>
          <w:sz w:val="24"/>
          <w:szCs w:val="24"/>
        </w:rPr>
        <w:fldChar w:fldCharType="end"/>
      </w:r>
      <w:r w:rsidR="004918E2">
        <w:rPr>
          <w:sz w:val="24"/>
          <w:szCs w:val="24"/>
        </w:rPr>
        <w:t xml:space="preserve"> despite the fact that</w:t>
      </w:r>
      <w:r w:rsidR="007C2350">
        <w:rPr>
          <w:sz w:val="24"/>
          <w:szCs w:val="24"/>
        </w:rPr>
        <w:t xml:space="preserve"> </w:t>
      </w:r>
      <w:r>
        <w:rPr>
          <w:sz w:val="24"/>
          <w:szCs w:val="24"/>
        </w:rPr>
        <w:t xml:space="preserve">the suicide rate </w:t>
      </w:r>
      <w:r w:rsidR="004918E2">
        <w:rPr>
          <w:sz w:val="24"/>
          <w:szCs w:val="24"/>
        </w:rPr>
        <w:t xml:space="preserve">in the military </w:t>
      </w:r>
      <w:r>
        <w:rPr>
          <w:sz w:val="24"/>
          <w:szCs w:val="24"/>
        </w:rPr>
        <w:t>re</w:t>
      </w:r>
      <w:r w:rsidR="004A3EC6">
        <w:rPr>
          <w:sz w:val="24"/>
          <w:szCs w:val="24"/>
        </w:rPr>
        <w:t xml:space="preserve">ached an all-time high in 2009 </w:t>
      </w:r>
      <w:r w:rsidR="007003F8">
        <w:rPr>
          <w:sz w:val="24"/>
          <w:szCs w:val="24"/>
        </w:rPr>
        <w:fldChar w:fldCharType="begin"/>
      </w:r>
      <w:r w:rsidR="00FB1B35">
        <w:rPr>
          <w:sz w:val="24"/>
          <w:szCs w:val="24"/>
        </w:rPr>
        <w:instrText xml:space="preserve"> ADDIN EN.CITE &lt;EndNote&gt;&lt;Cite&gt;&lt;Author&gt;Department of Defense Task Force&lt;/Author&gt;&lt;Year&gt;2010&lt;/Year&gt;&lt;RecNum&gt;40&lt;/RecNum&gt;&lt;record&gt;&lt;rec-number&gt;40&lt;/rec-number&gt;&lt;foreign-keys&gt;&lt;key app="EN" db-id="29p00xpsswtstnepfpxvz5rnrts5dx955222"&gt;40&lt;/key&gt;&lt;/foreign-keys&gt;&lt;ref-type name="Report"&gt;27&lt;/ref-type&gt;&lt;contributors&gt;&lt;authors&gt;&lt;author&gt;Department of Defense Task Force,&lt;/author&gt;&lt;/authors&gt;&lt;/contributors&gt;&lt;titles&gt;&lt;title&gt;The Challenge and the Promise: Strengthening the Force, Preventing Suicide and Saving Lives.  Final Report of the Department of Defense Task Force on the Prevention of Suicide by Members of the Armed Forces&lt;/title&gt;&lt;/titles&gt;&lt;number&gt;August&lt;/number&gt;&lt;dates&gt;&lt;year&gt;2010&lt;/year&gt;&lt;/dates&gt;&lt;urls&gt;&lt;/urls&gt;&lt;/record&gt;&lt;/Cite&gt;&lt;/EndNote&gt;</w:instrText>
      </w:r>
      <w:r w:rsidR="007003F8">
        <w:rPr>
          <w:sz w:val="24"/>
          <w:szCs w:val="24"/>
        </w:rPr>
        <w:fldChar w:fldCharType="separate"/>
      </w:r>
      <w:r w:rsidR="00C71AD7">
        <w:rPr>
          <w:sz w:val="24"/>
          <w:szCs w:val="24"/>
        </w:rPr>
        <w:t>(Department of Defense Task Force, 2010)</w:t>
      </w:r>
      <w:r w:rsidR="007003F8">
        <w:rPr>
          <w:sz w:val="24"/>
          <w:szCs w:val="24"/>
        </w:rPr>
        <w:fldChar w:fldCharType="end"/>
      </w:r>
      <w:r>
        <w:rPr>
          <w:sz w:val="24"/>
          <w:szCs w:val="24"/>
        </w:rPr>
        <w:t xml:space="preserve">. </w:t>
      </w:r>
      <w:r w:rsidR="004918E2">
        <w:rPr>
          <w:sz w:val="24"/>
          <w:szCs w:val="24"/>
        </w:rPr>
        <w:t xml:space="preserve"> </w:t>
      </w:r>
      <w:r>
        <w:rPr>
          <w:sz w:val="24"/>
          <w:szCs w:val="24"/>
        </w:rPr>
        <w:t>Researchers have identified the specific barrier</w:t>
      </w:r>
      <w:r w:rsidR="007C2350">
        <w:rPr>
          <w:sz w:val="24"/>
          <w:szCs w:val="24"/>
        </w:rPr>
        <w:t>s</w:t>
      </w:r>
      <w:r>
        <w:rPr>
          <w:sz w:val="24"/>
          <w:szCs w:val="24"/>
        </w:rPr>
        <w:t xml:space="preserve"> of negative beliefs about or previous experience with mental health providers</w:t>
      </w:r>
      <w:r w:rsidR="004A3EC6">
        <w:rPr>
          <w:sz w:val="24"/>
          <w:szCs w:val="24"/>
        </w:rPr>
        <w:t xml:space="preserve"> </w:t>
      </w:r>
      <w:r w:rsidR="007003F8">
        <w:rPr>
          <w:sz w:val="24"/>
          <w:szCs w:val="24"/>
        </w:rPr>
        <w:fldChar w:fldCharType="begin">
          <w:fldData xml:space="preserve">PEVuZE5vdGU+PENpdGU+PEF1dGhvcj5QaWV0cnphazwvQXV0aG9yPjxZZWFyPjIwMDk8L1llYXI+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</w:fldData>
        </w:fldChar>
      </w:r>
      <w:r w:rsidR="00FB1B35">
        <w:rPr>
          <w:sz w:val="24"/>
          <w:szCs w:val="24"/>
        </w:rPr>
        <w:instrText xml:space="preserve"> ADDIN EN.CITE </w:instrText>
      </w:r>
      <w:r w:rsidR="007003F8">
        <w:rPr>
          <w:sz w:val="24"/>
          <w:szCs w:val="24"/>
        </w:rPr>
        <w:fldChar w:fldCharType="begin">
          <w:fldData xml:space="preserve">PEVuZE5vdGU+PENpdGU+PEF1dGhvcj5QaWV0cnphazwvQXV0aG9yPjxZZWFyPjIwMDk8L1llYXI+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</w:fldData>
        </w:fldChar>
      </w:r>
      <w:r w:rsidR="00FB1B35">
        <w:rPr>
          <w:sz w:val="24"/>
          <w:szCs w:val="24"/>
        </w:rPr>
        <w:instrText xml:space="preserve"> ADDIN EN.CITE.DATA </w:instrText>
      </w:r>
      <w:r w:rsidR="007003F8">
        <w:rPr>
          <w:sz w:val="24"/>
          <w:szCs w:val="24"/>
        </w:rPr>
      </w:r>
      <w:r w:rsidR="007003F8">
        <w:rPr>
          <w:sz w:val="24"/>
          <w:szCs w:val="24"/>
        </w:rPr>
        <w:fldChar w:fldCharType="end"/>
      </w:r>
      <w:r w:rsidR="007003F8">
        <w:rPr>
          <w:sz w:val="24"/>
          <w:szCs w:val="24"/>
        </w:rPr>
      </w:r>
      <w:r w:rsidR="007003F8">
        <w:rPr>
          <w:sz w:val="24"/>
          <w:szCs w:val="24"/>
        </w:rPr>
        <w:fldChar w:fldCharType="separate"/>
      </w:r>
      <w:r w:rsidR="00F81779">
        <w:rPr>
          <w:sz w:val="24"/>
          <w:szCs w:val="24"/>
        </w:rPr>
        <w:t>(Pietrzak, Johnson et al., 2009; Thomas et al., 2010)</w:t>
      </w:r>
      <w:r w:rsidR="007003F8">
        <w:rPr>
          <w:sz w:val="24"/>
          <w:szCs w:val="24"/>
        </w:rPr>
        <w:fldChar w:fldCharType="end"/>
      </w:r>
      <w:r>
        <w:rPr>
          <w:sz w:val="24"/>
          <w:szCs w:val="24"/>
        </w:rPr>
        <w:t>, and anecdotal evidence indicates that younger service members and veterans may be less likely to use VA-</w:t>
      </w:r>
      <w:r>
        <w:rPr>
          <w:sz w:val="24"/>
          <w:szCs w:val="24"/>
        </w:rPr>
        <w:lastRenderedPageBreak/>
        <w:t xml:space="preserve">based programs. </w:t>
      </w:r>
      <w:r w:rsidR="004918E2">
        <w:rPr>
          <w:sz w:val="24"/>
          <w:szCs w:val="24"/>
        </w:rPr>
        <w:t xml:space="preserve"> </w:t>
      </w:r>
      <w:r>
        <w:rPr>
          <w:sz w:val="24"/>
          <w:szCs w:val="24"/>
        </w:rPr>
        <w:t>For NG</w:t>
      </w:r>
      <w:r w:rsidR="00FE3C27">
        <w:rPr>
          <w:sz w:val="24"/>
          <w:szCs w:val="24"/>
        </w:rPr>
        <w:t>/</w:t>
      </w:r>
      <w:r>
        <w:rPr>
          <w:sz w:val="24"/>
          <w:szCs w:val="24"/>
        </w:rPr>
        <w:t xml:space="preserve">R service members, accessibility to existing programs is often a significant barrier. </w:t>
      </w:r>
      <w:r w:rsidR="004918E2">
        <w:rPr>
          <w:sz w:val="24"/>
          <w:szCs w:val="24"/>
        </w:rPr>
        <w:t xml:space="preserve"> </w:t>
      </w:r>
      <w:r>
        <w:rPr>
          <w:sz w:val="24"/>
          <w:szCs w:val="24"/>
        </w:rPr>
        <w:t xml:space="preserve">With these considerations in mind, we aimed to build a reintegration program for OEF/OIF families that would eliminate known barriers to </w:t>
      </w:r>
      <w:r w:rsidR="000B2B2C">
        <w:rPr>
          <w:sz w:val="24"/>
          <w:szCs w:val="24"/>
        </w:rPr>
        <w:t xml:space="preserve">participation and </w:t>
      </w:r>
      <w:r>
        <w:rPr>
          <w:sz w:val="24"/>
          <w:szCs w:val="24"/>
        </w:rPr>
        <w:t>help</w:t>
      </w:r>
      <w:r w:rsidR="004A3EC6">
        <w:rPr>
          <w:sz w:val="24"/>
          <w:szCs w:val="24"/>
        </w:rPr>
        <w:t>-</w:t>
      </w:r>
      <w:r>
        <w:rPr>
          <w:sz w:val="24"/>
          <w:szCs w:val="24"/>
        </w:rPr>
        <w:t>seeking, including accessibility, stigma,</w:t>
      </w:r>
      <w:r w:rsidR="000B2B2C">
        <w:rPr>
          <w:sz w:val="24"/>
          <w:szCs w:val="24"/>
        </w:rPr>
        <w:t xml:space="preserve"> </w:t>
      </w:r>
      <w:r>
        <w:rPr>
          <w:sz w:val="24"/>
          <w:szCs w:val="24"/>
        </w:rPr>
        <w:t>relevan</w:t>
      </w:r>
      <w:r w:rsidR="00FE3C27">
        <w:rPr>
          <w:sz w:val="24"/>
          <w:szCs w:val="24"/>
        </w:rPr>
        <w:t>ce</w:t>
      </w:r>
      <w:r w:rsidR="004A3EC6">
        <w:rPr>
          <w:sz w:val="24"/>
          <w:szCs w:val="24"/>
        </w:rPr>
        <w:t xml:space="preserve"> to the military conte</w:t>
      </w:r>
      <w:r w:rsidR="000B2B2C">
        <w:rPr>
          <w:sz w:val="24"/>
          <w:szCs w:val="24"/>
        </w:rPr>
        <w:t>xt</w:t>
      </w:r>
      <w:r>
        <w:rPr>
          <w:sz w:val="24"/>
          <w:szCs w:val="24"/>
        </w:rPr>
        <w:t xml:space="preserve">, and developmental appropriateness. </w:t>
      </w:r>
      <w:r w:rsidR="00B045B7">
        <w:rPr>
          <w:sz w:val="24"/>
          <w:szCs w:val="24"/>
        </w:rPr>
        <w:t xml:space="preserve">Our particular focus is the NG/R families, who represent a significant but underserved demographic in the ongoing conflicts.    </w:t>
      </w:r>
    </w:p>
    <w:p w:rsidR="002C16F9" w:rsidRPr="00421384" w:rsidRDefault="00D93484">
      <w:pPr>
        <w:spacing w:after="0" w:line="480" w:lineRule="auto"/>
        <w:rPr>
          <w:b/>
          <w:i/>
          <w:sz w:val="24"/>
          <w:szCs w:val="24"/>
        </w:rPr>
      </w:pPr>
      <w:r w:rsidRPr="00421384">
        <w:rPr>
          <w:b/>
          <w:i/>
          <w:sz w:val="24"/>
          <w:szCs w:val="24"/>
        </w:rPr>
        <w:t xml:space="preserve">Building it </w:t>
      </w:r>
      <w:proofErr w:type="gramStart"/>
      <w:r w:rsidRPr="00421384">
        <w:rPr>
          <w:b/>
          <w:i/>
          <w:sz w:val="24"/>
          <w:szCs w:val="24"/>
        </w:rPr>
        <w:t>Together</w:t>
      </w:r>
      <w:proofErr w:type="gramEnd"/>
      <w:r w:rsidRPr="00421384">
        <w:rPr>
          <w:b/>
          <w:i/>
          <w:sz w:val="24"/>
          <w:szCs w:val="24"/>
        </w:rPr>
        <w:t xml:space="preserve">: </w:t>
      </w:r>
      <w:r w:rsidR="005B03EE" w:rsidRPr="00421384">
        <w:rPr>
          <w:b/>
          <w:i/>
          <w:sz w:val="24"/>
          <w:szCs w:val="24"/>
        </w:rPr>
        <w:t>C</w:t>
      </w:r>
      <w:r w:rsidRPr="00421384">
        <w:rPr>
          <w:b/>
          <w:i/>
          <w:sz w:val="24"/>
          <w:szCs w:val="24"/>
        </w:rPr>
        <w:t>BPR C</w:t>
      </w:r>
      <w:r w:rsidR="005B03EE" w:rsidRPr="00421384">
        <w:rPr>
          <w:b/>
          <w:i/>
          <w:sz w:val="24"/>
          <w:szCs w:val="24"/>
        </w:rPr>
        <w:t>ase Exemplar</w:t>
      </w:r>
    </w:p>
    <w:p w:rsidR="00844A57" w:rsidRDefault="00844A57" w:rsidP="00CA31EA">
      <w:pPr>
        <w:spacing w:after="0" w:line="480" w:lineRule="auto"/>
        <w:rPr>
          <w:sz w:val="24"/>
          <w:szCs w:val="24"/>
        </w:rPr>
      </w:pPr>
      <w:r>
        <w:rPr>
          <w:b/>
          <w:sz w:val="24"/>
          <w:szCs w:val="24"/>
        </w:rPr>
        <w:tab/>
      </w:r>
      <w:r w:rsidRPr="00DE15CA">
        <w:rPr>
          <w:i/>
          <w:sz w:val="24"/>
          <w:szCs w:val="24"/>
        </w:rPr>
        <w:t>Strong Families Strong Forces</w:t>
      </w:r>
      <w:r w:rsidR="00DE15CA">
        <w:rPr>
          <w:i/>
          <w:sz w:val="24"/>
          <w:szCs w:val="24"/>
        </w:rPr>
        <w:t xml:space="preserve">, </w:t>
      </w:r>
      <w:r w:rsidR="00DE15CA" w:rsidRPr="00DE15CA">
        <w:rPr>
          <w:sz w:val="24"/>
          <w:szCs w:val="24"/>
        </w:rPr>
        <w:t>the</w:t>
      </w:r>
      <w:r w:rsidR="00354DF4">
        <w:rPr>
          <w:sz w:val="24"/>
          <w:szCs w:val="24"/>
        </w:rPr>
        <w:t xml:space="preserve"> </w:t>
      </w:r>
      <w:r w:rsidR="00DE15CA" w:rsidRPr="00DE15CA">
        <w:rPr>
          <w:sz w:val="24"/>
          <w:szCs w:val="24"/>
        </w:rPr>
        <w:t>program we have been developing</w:t>
      </w:r>
      <w:r w:rsidR="00DE15CA">
        <w:rPr>
          <w:i/>
          <w:sz w:val="24"/>
          <w:szCs w:val="24"/>
        </w:rPr>
        <w:t>,</w:t>
      </w:r>
      <w:r>
        <w:rPr>
          <w:sz w:val="24"/>
          <w:szCs w:val="24"/>
        </w:rPr>
        <w:t xml:space="preserve"> </w:t>
      </w:r>
      <w:r w:rsidR="00FE3C27">
        <w:rPr>
          <w:sz w:val="24"/>
          <w:szCs w:val="24"/>
        </w:rPr>
        <w:t xml:space="preserve">has been </w:t>
      </w:r>
      <w:r>
        <w:rPr>
          <w:sz w:val="24"/>
          <w:szCs w:val="24"/>
        </w:rPr>
        <w:t xml:space="preserve">working within a CBPR framework </w:t>
      </w:r>
      <w:r w:rsidR="00DE15CA">
        <w:rPr>
          <w:sz w:val="24"/>
          <w:szCs w:val="24"/>
        </w:rPr>
        <w:t>since</w:t>
      </w:r>
      <w:r>
        <w:rPr>
          <w:sz w:val="24"/>
          <w:szCs w:val="24"/>
        </w:rPr>
        <w:t xml:space="preserve"> the commencement of our project. </w:t>
      </w:r>
      <w:r w:rsidR="004918E2">
        <w:rPr>
          <w:sz w:val="24"/>
          <w:szCs w:val="24"/>
        </w:rPr>
        <w:t xml:space="preserve"> </w:t>
      </w:r>
      <w:r>
        <w:rPr>
          <w:sz w:val="24"/>
          <w:szCs w:val="24"/>
        </w:rPr>
        <w:t xml:space="preserve">As non-military </w:t>
      </w:r>
      <w:r w:rsidR="008D0D0C">
        <w:rPr>
          <w:sz w:val="24"/>
          <w:szCs w:val="24"/>
        </w:rPr>
        <w:t>researchers and clinicians</w:t>
      </w:r>
      <w:r>
        <w:rPr>
          <w:sz w:val="24"/>
          <w:szCs w:val="24"/>
        </w:rPr>
        <w:t xml:space="preserve"> funded to develop a program for military families with young children where one parent recently returned from a deployment in Iraq or Afghanistan, we were fully aware of </w:t>
      </w:r>
      <w:r w:rsidR="000B2B2C">
        <w:rPr>
          <w:sz w:val="24"/>
          <w:szCs w:val="24"/>
        </w:rPr>
        <w:t>the need to collaborate</w:t>
      </w:r>
      <w:r>
        <w:rPr>
          <w:sz w:val="24"/>
          <w:szCs w:val="24"/>
        </w:rPr>
        <w:t xml:space="preserve"> with military service providers and families in our region. </w:t>
      </w:r>
      <w:r w:rsidR="004918E2">
        <w:rPr>
          <w:sz w:val="24"/>
          <w:szCs w:val="24"/>
        </w:rPr>
        <w:t xml:space="preserve"> </w:t>
      </w:r>
      <w:r>
        <w:rPr>
          <w:sz w:val="24"/>
          <w:szCs w:val="24"/>
        </w:rPr>
        <w:t xml:space="preserve">Collectively, the leadership team had both research and clinical experience with trauma, families, and young children. </w:t>
      </w:r>
      <w:r w:rsidR="004918E2">
        <w:rPr>
          <w:sz w:val="24"/>
          <w:szCs w:val="24"/>
        </w:rPr>
        <w:t xml:space="preserve"> </w:t>
      </w:r>
      <w:r>
        <w:rPr>
          <w:sz w:val="24"/>
          <w:szCs w:val="24"/>
        </w:rPr>
        <w:t xml:space="preserve">We were very experienced and familiar with evidence-informed and evidence-based models to address traumatic stress and </w:t>
      </w:r>
      <w:r w:rsidR="00FE3C27">
        <w:rPr>
          <w:sz w:val="24"/>
          <w:szCs w:val="24"/>
        </w:rPr>
        <w:t>violence-</w:t>
      </w:r>
      <w:r>
        <w:rPr>
          <w:sz w:val="24"/>
          <w:szCs w:val="24"/>
        </w:rPr>
        <w:t xml:space="preserve">exposure in children, infant mental health, and family therapy prevention and intervention strategies. </w:t>
      </w:r>
      <w:r w:rsidR="004918E2">
        <w:rPr>
          <w:sz w:val="24"/>
          <w:szCs w:val="24"/>
        </w:rPr>
        <w:t xml:space="preserve"> </w:t>
      </w:r>
      <w:r>
        <w:rPr>
          <w:sz w:val="24"/>
          <w:szCs w:val="24"/>
        </w:rPr>
        <w:t xml:space="preserve">One </w:t>
      </w:r>
      <w:r w:rsidR="00FE3C27">
        <w:rPr>
          <w:sz w:val="24"/>
          <w:szCs w:val="24"/>
        </w:rPr>
        <w:t>team member</w:t>
      </w:r>
      <w:r>
        <w:rPr>
          <w:sz w:val="24"/>
          <w:szCs w:val="24"/>
        </w:rPr>
        <w:t xml:space="preserve"> had substantial familiarity with the Family Advocacy Program and the New Parent Support Program specifically through involvement with an earlier program evaluation effort.  </w:t>
      </w:r>
      <w:r w:rsidR="00FE3C27">
        <w:rPr>
          <w:sz w:val="24"/>
          <w:szCs w:val="24"/>
        </w:rPr>
        <w:t xml:space="preserve">Working within a CBPR frame, </w:t>
      </w:r>
      <w:r>
        <w:rPr>
          <w:sz w:val="24"/>
          <w:szCs w:val="24"/>
        </w:rPr>
        <w:t xml:space="preserve">one of </w:t>
      </w:r>
      <w:r w:rsidR="00DE15CA">
        <w:rPr>
          <w:sz w:val="24"/>
          <w:szCs w:val="24"/>
        </w:rPr>
        <w:t>our</w:t>
      </w:r>
      <w:r w:rsidR="008D0D0C">
        <w:rPr>
          <w:sz w:val="24"/>
          <w:szCs w:val="24"/>
        </w:rPr>
        <w:t xml:space="preserve"> </w:t>
      </w:r>
      <w:r w:rsidR="00A6367D">
        <w:rPr>
          <w:sz w:val="24"/>
          <w:szCs w:val="24"/>
        </w:rPr>
        <w:t xml:space="preserve">first </w:t>
      </w:r>
      <w:r w:rsidR="00DE15CA">
        <w:rPr>
          <w:sz w:val="24"/>
          <w:szCs w:val="24"/>
        </w:rPr>
        <w:t xml:space="preserve">tasks </w:t>
      </w:r>
      <w:r w:rsidR="00E25167">
        <w:rPr>
          <w:sz w:val="24"/>
          <w:szCs w:val="24"/>
        </w:rPr>
        <w:t>was</w:t>
      </w:r>
      <w:r>
        <w:rPr>
          <w:sz w:val="24"/>
          <w:szCs w:val="24"/>
        </w:rPr>
        <w:t xml:space="preserve"> to </w:t>
      </w:r>
      <w:r w:rsidR="00E25167">
        <w:rPr>
          <w:sz w:val="24"/>
          <w:szCs w:val="24"/>
        </w:rPr>
        <w:t xml:space="preserve">begin to </w:t>
      </w:r>
      <w:r>
        <w:rPr>
          <w:sz w:val="24"/>
          <w:szCs w:val="24"/>
        </w:rPr>
        <w:t xml:space="preserve">understand the complexities and needs of the military communities we hoped to support. </w:t>
      </w:r>
      <w:r w:rsidR="004918E2">
        <w:rPr>
          <w:sz w:val="24"/>
          <w:szCs w:val="24"/>
        </w:rPr>
        <w:t xml:space="preserve"> </w:t>
      </w:r>
      <w:r>
        <w:rPr>
          <w:sz w:val="24"/>
          <w:szCs w:val="24"/>
        </w:rPr>
        <w:t>We anticipated that</w:t>
      </w:r>
      <w:r w:rsidR="00FE3C27">
        <w:rPr>
          <w:sz w:val="24"/>
          <w:szCs w:val="24"/>
        </w:rPr>
        <w:t xml:space="preserve"> with</w:t>
      </w:r>
      <w:r>
        <w:rPr>
          <w:sz w:val="24"/>
          <w:szCs w:val="24"/>
        </w:rPr>
        <w:t xml:space="preserve"> the community’s expertise combined with our knowledge of existing programs and resources </w:t>
      </w:r>
      <w:r w:rsidR="004918E2">
        <w:rPr>
          <w:sz w:val="24"/>
          <w:szCs w:val="24"/>
        </w:rPr>
        <w:t>in</w:t>
      </w:r>
      <w:r>
        <w:rPr>
          <w:sz w:val="24"/>
          <w:szCs w:val="24"/>
        </w:rPr>
        <w:t xml:space="preserve"> academia, we could achieve our ultimate goal of creating a viable and effective intervention that would be immediately useful for military families. </w:t>
      </w:r>
    </w:p>
    <w:p w:rsidR="00844A57" w:rsidRPr="00421384" w:rsidRDefault="00403321" w:rsidP="00CA31EA">
      <w:pPr>
        <w:spacing w:after="0" w:line="480" w:lineRule="auto"/>
        <w:rPr>
          <w:b/>
          <w:i/>
          <w:sz w:val="24"/>
          <w:szCs w:val="24"/>
        </w:rPr>
      </w:pPr>
      <w:r>
        <w:rPr>
          <w:b/>
          <w:i/>
          <w:sz w:val="24"/>
          <w:szCs w:val="24"/>
        </w:rPr>
        <w:lastRenderedPageBreak/>
        <w:t xml:space="preserve">Phase One: </w:t>
      </w:r>
      <w:r w:rsidR="00FE3C27" w:rsidRPr="00421384">
        <w:rPr>
          <w:b/>
          <w:i/>
          <w:sz w:val="24"/>
          <w:szCs w:val="24"/>
        </w:rPr>
        <w:t xml:space="preserve">Doing Our Homework </w:t>
      </w:r>
    </w:p>
    <w:p w:rsidR="00844A57" w:rsidRDefault="00844A57" w:rsidP="00CA31EA">
      <w:pPr>
        <w:spacing w:after="0" w:line="480" w:lineRule="auto"/>
        <w:rPr>
          <w:sz w:val="24"/>
          <w:szCs w:val="24"/>
        </w:rPr>
      </w:pPr>
      <w:r>
        <w:rPr>
          <w:sz w:val="24"/>
          <w:szCs w:val="24"/>
        </w:rPr>
        <w:tab/>
        <w:t xml:space="preserve">We intentionally built into our </w:t>
      </w:r>
      <w:r w:rsidR="00B045B7">
        <w:rPr>
          <w:sz w:val="24"/>
          <w:szCs w:val="24"/>
        </w:rPr>
        <w:t xml:space="preserve">research plan </w:t>
      </w:r>
      <w:r>
        <w:rPr>
          <w:sz w:val="24"/>
          <w:szCs w:val="24"/>
        </w:rPr>
        <w:t xml:space="preserve">adequate time and resources to develop our program with the systematic input of </w:t>
      </w:r>
      <w:r w:rsidR="004918E2">
        <w:rPr>
          <w:sz w:val="24"/>
          <w:szCs w:val="24"/>
        </w:rPr>
        <w:t>military</w:t>
      </w:r>
      <w:r>
        <w:rPr>
          <w:sz w:val="24"/>
          <w:szCs w:val="24"/>
        </w:rPr>
        <w:t xml:space="preserve"> families and health, mental health and child/family program providers from both military and civilian services. </w:t>
      </w:r>
      <w:r w:rsidR="004918E2">
        <w:rPr>
          <w:sz w:val="24"/>
          <w:szCs w:val="24"/>
        </w:rPr>
        <w:t xml:space="preserve"> </w:t>
      </w:r>
      <w:r>
        <w:rPr>
          <w:sz w:val="24"/>
          <w:szCs w:val="24"/>
        </w:rPr>
        <w:t>Consistent with a primary tenet of community collaboration, we endeavored to do our “homework” prior to e</w:t>
      </w:r>
      <w:r w:rsidR="004A3EC6">
        <w:rPr>
          <w:sz w:val="24"/>
          <w:szCs w:val="24"/>
        </w:rPr>
        <w:t xml:space="preserve">ntering the military community </w:t>
      </w:r>
      <w:r w:rsidR="007003F8">
        <w:rPr>
          <w:sz w:val="24"/>
          <w:szCs w:val="24"/>
        </w:rPr>
        <w:fldChar w:fldCharType="begin"/>
      </w:r>
      <w:r w:rsidR="00FB1B35">
        <w:rPr>
          <w:sz w:val="24"/>
          <w:szCs w:val="24"/>
        </w:rPr>
        <w:instrText xml:space="preserve"> ADDIN EN.CITE &lt;EndNote&gt;&lt;Cite&gt;&lt;Author&gt;Franco&lt;/Author&gt;&lt;Year&gt;2007&lt;/Year&gt;&lt;RecNum&gt;6&lt;/RecNum&gt;&lt;record&gt;&lt;rec-number&gt;6&lt;/rec-number&gt;&lt;foreign-keys&gt;&lt;key app="EN" db-id="29p00xpsswtstnepfpxvz5rnrts5dx955222"&gt;6&lt;/key&gt;&lt;/foreign-keys&gt;&lt;ref-type name="Journal Article"&gt;17&lt;/ref-type&gt;&lt;contributors&gt;&lt;authors&gt;&lt;author&gt;Franco, L.&lt;/author&gt;&lt;author&gt;McKay, M. &lt;/author&gt;&lt;author&gt;Miranda, A.&lt;/author&gt;&lt;author&gt;Paulino, A.&lt;/author&gt;&lt;author&gt;Larwrence, R.&lt;/author&gt;&lt;/authors&gt;&lt;/contributors&gt;&lt;titles&gt;&lt;title&gt;Voices from the community: Key ingredients for community collaboration&lt;/title&gt;&lt;secondary-title&gt;Social Work in Mental Health&lt;/secondary-title&gt;&lt;/titles&gt;&lt;periodical&gt;&lt;full-title&gt;Social Work in Mental Health&lt;/full-title&gt;&lt;/periodical&gt;&lt;pages&gt;313-331&lt;/pages&gt;&lt;volume&gt;5&lt;/volume&gt;&lt;number&gt;3/4&lt;/number&gt;&lt;dates&gt;&lt;year&gt;2007&lt;/year&gt;&lt;/dates&gt;&lt;urls&gt;&lt;/urls&gt;&lt;/record&gt;&lt;/Cite&gt;&lt;/EndNote&gt;</w:instrText>
      </w:r>
      <w:r w:rsidR="007003F8">
        <w:rPr>
          <w:sz w:val="24"/>
          <w:szCs w:val="24"/>
        </w:rPr>
        <w:fldChar w:fldCharType="separate"/>
      </w:r>
      <w:r w:rsidR="001A2A63">
        <w:rPr>
          <w:sz w:val="24"/>
          <w:szCs w:val="24"/>
        </w:rPr>
        <w:t>(Franco et al., 2007)</w:t>
      </w:r>
      <w:r w:rsidR="007003F8">
        <w:rPr>
          <w:sz w:val="24"/>
          <w:szCs w:val="24"/>
        </w:rPr>
        <w:fldChar w:fldCharType="end"/>
      </w:r>
      <w:r>
        <w:rPr>
          <w:sz w:val="24"/>
          <w:szCs w:val="24"/>
        </w:rPr>
        <w:t xml:space="preserve">. </w:t>
      </w:r>
      <w:r w:rsidR="004918E2">
        <w:rPr>
          <w:sz w:val="24"/>
          <w:szCs w:val="24"/>
        </w:rPr>
        <w:t xml:space="preserve"> </w:t>
      </w:r>
      <w:r>
        <w:rPr>
          <w:sz w:val="24"/>
          <w:szCs w:val="24"/>
        </w:rPr>
        <w:t xml:space="preserve">More specifically, </w:t>
      </w:r>
      <w:r w:rsidR="00B045B7">
        <w:rPr>
          <w:sz w:val="24"/>
          <w:szCs w:val="24"/>
        </w:rPr>
        <w:t xml:space="preserve">we </w:t>
      </w:r>
      <w:r>
        <w:rPr>
          <w:sz w:val="24"/>
          <w:szCs w:val="24"/>
        </w:rPr>
        <w:t>immerse</w:t>
      </w:r>
      <w:r w:rsidR="00B045B7">
        <w:rPr>
          <w:sz w:val="24"/>
          <w:szCs w:val="24"/>
        </w:rPr>
        <w:t>d</w:t>
      </w:r>
      <w:r>
        <w:rPr>
          <w:sz w:val="24"/>
          <w:szCs w:val="24"/>
        </w:rPr>
        <w:t xml:space="preserve"> ourselves</w:t>
      </w:r>
      <w:r w:rsidR="00B045B7">
        <w:rPr>
          <w:sz w:val="24"/>
          <w:szCs w:val="24"/>
        </w:rPr>
        <w:t xml:space="preserve">, to the extent possible, </w:t>
      </w:r>
      <w:r>
        <w:rPr>
          <w:sz w:val="24"/>
          <w:szCs w:val="24"/>
        </w:rPr>
        <w:t xml:space="preserve">in all available sources of information related to OEF/OIF families and context, including conferences, workshops, webinars, and the existing literature. </w:t>
      </w:r>
      <w:r w:rsidR="004918E2">
        <w:rPr>
          <w:sz w:val="24"/>
          <w:szCs w:val="24"/>
        </w:rPr>
        <w:t xml:space="preserve"> </w:t>
      </w:r>
      <w:r>
        <w:rPr>
          <w:sz w:val="24"/>
          <w:szCs w:val="24"/>
        </w:rPr>
        <w:t>Simultaneously, we conducted extensive outreach to professionals and researchers in diverse systems of care both loca</w:t>
      </w:r>
      <w:r w:rsidR="008D0D0C">
        <w:rPr>
          <w:sz w:val="24"/>
          <w:szCs w:val="24"/>
        </w:rPr>
        <w:t xml:space="preserve">lly (Veteran’s Administration, </w:t>
      </w:r>
      <w:r>
        <w:rPr>
          <w:sz w:val="24"/>
          <w:szCs w:val="24"/>
        </w:rPr>
        <w:t xml:space="preserve">Family </w:t>
      </w:r>
      <w:r w:rsidR="001A2A63">
        <w:rPr>
          <w:sz w:val="24"/>
          <w:szCs w:val="24"/>
        </w:rPr>
        <w:t>Support Programs, regional Vet</w:t>
      </w:r>
      <w:r>
        <w:rPr>
          <w:sz w:val="24"/>
          <w:szCs w:val="24"/>
        </w:rPr>
        <w:t xml:space="preserve"> Centers</w:t>
      </w:r>
      <w:r w:rsidR="00DE15CA">
        <w:rPr>
          <w:sz w:val="24"/>
          <w:szCs w:val="24"/>
        </w:rPr>
        <w:t xml:space="preserve">, </w:t>
      </w:r>
      <w:r>
        <w:rPr>
          <w:sz w:val="24"/>
          <w:szCs w:val="24"/>
        </w:rPr>
        <w:t xml:space="preserve">Family Readiness Groups, regional Military Family Life Consultants </w:t>
      </w:r>
      <w:r w:rsidR="00DE15CA">
        <w:rPr>
          <w:sz w:val="24"/>
          <w:szCs w:val="24"/>
        </w:rPr>
        <w:t xml:space="preserve">and </w:t>
      </w:r>
      <w:r>
        <w:rPr>
          <w:sz w:val="24"/>
          <w:szCs w:val="24"/>
        </w:rPr>
        <w:t>child care providers both on base and in the community) and nationally (</w:t>
      </w:r>
      <w:r w:rsidRPr="004918E2">
        <w:rPr>
          <w:sz w:val="24"/>
          <w:szCs w:val="24"/>
        </w:rPr>
        <w:t xml:space="preserve">Director of Psychological Health for the National Guard, National Center for PTSD; </w:t>
      </w:r>
      <w:r w:rsidR="004918E2">
        <w:rPr>
          <w:sz w:val="24"/>
          <w:szCs w:val="24"/>
        </w:rPr>
        <w:t xml:space="preserve">Operation </w:t>
      </w:r>
      <w:proofErr w:type="spellStart"/>
      <w:r w:rsidR="004918E2">
        <w:rPr>
          <w:sz w:val="24"/>
          <w:szCs w:val="24"/>
        </w:rPr>
        <w:t>Homefront</w:t>
      </w:r>
      <w:proofErr w:type="spellEnd"/>
      <w:r w:rsidR="004918E2">
        <w:rPr>
          <w:sz w:val="24"/>
          <w:szCs w:val="24"/>
        </w:rPr>
        <w:t xml:space="preserve"> National, </w:t>
      </w:r>
      <w:r w:rsidRPr="004918E2">
        <w:rPr>
          <w:sz w:val="24"/>
          <w:szCs w:val="24"/>
        </w:rPr>
        <w:t>Zero to Three</w:t>
      </w:r>
      <w:r w:rsidR="004918E2">
        <w:rPr>
          <w:sz w:val="24"/>
          <w:szCs w:val="24"/>
        </w:rPr>
        <w:t xml:space="preserve"> National Center for Infants, Toddlers and Families</w:t>
      </w:r>
      <w:r w:rsidR="00B045B7">
        <w:rPr>
          <w:sz w:val="24"/>
          <w:szCs w:val="24"/>
        </w:rPr>
        <w:t>;</w:t>
      </w:r>
      <w:r w:rsidR="004918E2">
        <w:rPr>
          <w:sz w:val="24"/>
          <w:szCs w:val="24"/>
        </w:rPr>
        <w:t xml:space="preserve"> and the National Military Family Association).  </w:t>
      </w:r>
      <w:r>
        <w:rPr>
          <w:sz w:val="24"/>
          <w:szCs w:val="24"/>
        </w:rPr>
        <w:t xml:space="preserve">Through this intensive process, the breadth of the New England military population was clarified for us. </w:t>
      </w:r>
      <w:r w:rsidR="004918E2">
        <w:rPr>
          <w:sz w:val="24"/>
          <w:szCs w:val="24"/>
        </w:rPr>
        <w:t xml:space="preserve"> </w:t>
      </w:r>
      <w:r>
        <w:rPr>
          <w:sz w:val="24"/>
          <w:szCs w:val="24"/>
        </w:rPr>
        <w:t xml:space="preserve">We </w:t>
      </w:r>
      <w:r w:rsidR="00DE15CA">
        <w:rPr>
          <w:sz w:val="24"/>
          <w:szCs w:val="24"/>
        </w:rPr>
        <w:t>understood</w:t>
      </w:r>
      <w:r>
        <w:rPr>
          <w:sz w:val="24"/>
          <w:szCs w:val="24"/>
        </w:rPr>
        <w:t xml:space="preserve"> that </w:t>
      </w:r>
      <w:r w:rsidR="00E25167">
        <w:rPr>
          <w:sz w:val="24"/>
          <w:szCs w:val="24"/>
        </w:rPr>
        <w:t>w</w:t>
      </w:r>
      <w:r w:rsidR="000B2B2C">
        <w:rPr>
          <w:sz w:val="24"/>
          <w:szCs w:val="24"/>
        </w:rPr>
        <w:t xml:space="preserve">hile there </w:t>
      </w:r>
      <w:r w:rsidR="00DE15CA">
        <w:rPr>
          <w:sz w:val="24"/>
          <w:szCs w:val="24"/>
        </w:rPr>
        <w:t>were</w:t>
      </w:r>
      <w:r w:rsidR="000B2B2C">
        <w:rPr>
          <w:sz w:val="24"/>
          <w:szCs w:val="24"/>
        </w:rPr>
        <w:t xml:space="preserve"> b</w:t>
      </w:r>
      <w:r>
        <w:rPr>
          <w:sz w:val="24"/>
          <w:szCs w:val="24"/>
        </w:rPr>
        <w:t xml:space="preserve">ases </w:t>
      </w:r>
      <w:r w:rsidR="000B2B2C">
        <w:rPr>
          <w:sz w:val="24"/>
          <w:szCs w:val="24"/>
        </w:rPr>
        <w:t xml:space="preserve">that </w:t>
      </w:r>
      <w:r>
        <w:rPr>
          <w:sz w:val="24"/>
          <w:szCs w:val="24"/>
        </w:rPr>
        <w:t>continue</w:t>
      </w:r>
      <w:r w:rsidR="00A15CD7">
        <w:rPr>
          <w:sz w:val="24"/>
          <w:szCs w:val="24"/>
        </w:rPr>
        <w:t>d</w:t>
      </w:r>
      <w:r>
        <w:rPr>
          <w:sz w:val="24"/>
          <w:szCs w:val="24"/>
        </w:rPr>
        <w:t xml:space="preserve"> to have smaller active duty components with a range of missions</w:t>
      </w:r>
      <w:r w:rsidR="000B2B2C">
        <w:rPr>
          <w:sz w:val="24"/>
          <w:szCs w:val="24"/>
        </w:rPr>
        <w:t>, t</w:t>
      </w:r>
      <w:r>
        <w:rPr>
          <w:sz w:val="24"/>
          <w:szCs w:val="24"/>
        </w:rPr>
        <w:t xml:space="preserve">he largest </w:t>
      </w:r>
      <w:r w:rsidR="000B2B2C">
        <w:rPr>
          <w:sz w:val="24"/>
          <w:szCs w:val="24"/>
        </w:rPr>
        <w:t xml:space="preserve">regional </w:t>
      </w:r>
      <w:r>
        <w:rPr>
          <w:sz w:val="24"/>
          <w:szCs w:val="24"/>
        </w:rPr>
        <w:t xml:space="preserve">military populations </w:t>
      </w:r>
      <w:r w:rsidR="00A15CD7">
        <w:rPr>
          <w:sz w:val="24"/>
          <w:szCs w:val="24"/>
        </w:rPr>
        <w:t>were</w:t>
      </w:r>
      <w:r>
        <w:rPr>
          <w:sz w:val="24"/>
          <w:szCs w:val="24"/>
        </w:rPr>
        <w:t xml:space="preserve"> National Guard members and Reservists from all branches.</w:t>
      </w:r>
      <w:r w:rsidR="00E25167">
        <w:rPr>
          <w:sz w:val="24"/>
          <w:szCs w:val="24"/>
        </w:rPr>
        <w:t xml:space="preserve"> National Guardsmen and Reservists </w:t>
      </w:r>
      <w:r>
        <w:rPr>
          <w:sz w:val="24"/>
          <w:szCs w:val="24"/>
        </w:rPr>
        <w:t xml:space="preserve">currently represent approximately 50% of those serving in the wars in Iraq and Afghanistan and bring needs and strengths distinct from those of active duty units living on or near installations. </w:t>
      </w:r>
      <w:r w:rsidR="004918E2">
        <w:rPr>
          <w:sz w:val="24"/>
          <w:szCs w:val="24"/>
        </w:rPr>
        <w:t xml:space="preserve"> </w:t>
      </w:r>
      <w:r>
        <w:rPr>
          <w:sz w:val="24"/>
          <w:szCs w:val="24"/>
        </w:rPr>
        <w:t xml:space="preserve">Given these characteristics, learning the cultures of the </w:t>
      </w:r>
      <w:r w:rsidR="004918E2">
        <w:rPr>
          <w:sz w:val="24"/>
          <w:szCs w:val="24"/>
        </w:rPr>
        <w:t>NG/R</w:t>
      </w:r>
      <w:r>
        <w:rPr>
          <w:sz w:val="24"/>
          <w:szCs w:val="24"/>
        </w:rPr>
        <w:t xml:space="preserve"> components and the perceived needs of </w:t>
      </w:r>
      <w:r w:rsidR="00B045B7">
        <w:rPr>
          <w:sz w:val="24"/>
          <w:szCs w:val="24"/>
        </w:rPr>
        <w:t xml:space="preserve">NG/R </w:t>
      </w:r>
      <w:r>
        <w:rPr>
          <w:sz w:val="24"/>
          <w:szCs w:val="24"/>
        </w:rPr>
        <w:t xml:space="preserve">families with young children became </w:t>
      </w:r>
      <w:r w:rsidR="00E25167">
        <w:rPr>
          <w:sz w:val="24"/>
          <w:szCs w:val="24"/>
        </w:rPr>
        <w:t xml:space="preserve">and continues to be </w:t>
      </w:r>
      <w:r>
        <w:rPr>
          <w:sz w:val="24"/>
          <w:szCs w:val="24"/>
        </w:rPr>
        <w:t>a ma</w:t>
      </w:r>
      <w:r w:rsidR="00F56A28">
        <w:rPr>
          <w:sz w:val="24"/>
          <w:szCs w:val="24"/>
        </w:rPr>
        <w:t>jor</w:t>
      </w:r>
      <w:r>
        <w:rPr>
          <w:sz w:val="24"/>
          <w:szCs w:val="24"/>
        </w:rPr>
        <w:t xml:space="preserve"> focus of our work.</w:t>
      </w:r>
    </w:p>
    <w:p w:rsidR="00844A57" w:rsidRDefault="00A6367D" w:rsidP="00CA31EA">
      <w:pPr>
        <w:pStyle w:val="CommentText"/>
        <w:spacing w:after="0" w:line="480" w:lineRule="auto"/>
        <w:rPr>
          <w:sz w:val="24"/>
          <w:szCs w:val="24"/>
        </w:rPr>
      </w:pPr>
      <w:r>
        <w:rPr>
          <w:sz w:val="24"/>
          <w:szCs w:val="24"/>
        </w:rPr>
        <w:lastRenderedPageBreak/>
        <w:tab/>
      </w:r>
      <w:r w:rsidR="00844A57">
        <w:rPr>
          <w:sz w:val="24"/>
          <w:szCs w:val="24"/>
        </w:rPr>
        <w:t xml:space="preserve">To that end, we initiated our formal exploratory work </w:t>
      </w:r>
      <w:r w:rsidR="00E25167">
        <w:rPr>
          <w:sz w:val="24"/>
          <w:szCs w:val="24"/>
        </w:rPr>
        <w:t xml:space="preserve">(Phase 1) </w:t>
      </w:r>
      <w:r w:rsidR="00844A57">
        <w:rPr>
          <w:sz w:val="24"/>
          <w:szCs w:val="24"/>
        </w:rPr>
        <w:t xml:space="preserve">in which we engaged in countless phone conversations, email exchanges, and ultimately face-to-face meetings and interviews with key informants in our region. </w:t>
      </w:r>
      <w:r w:rsidR="004918E2">
        <w:rPr>
          <w:sz w:val="24"/>
          <w:szCs w:val="24"/>
        </w:rPr>
        <w:t xml:space="preserve"> </w:t>
      </w:r>
      <w:r w:rsidR="00844A57">
        <w:rPr>
          <w:sz w:val="24"/>
          <w:szCs w:val="24"/>
        </w:rPr>
        <w:t xml:space="preserve">We began what is now our strongest collaborative relationship with the National Guard Family </w:t>
      </w:r>
      <w:r w:rsidR="004918E2">
        <w:rPr>
          <w:sz w:val="24"/>
          <w:szCs w:val="24"/>
        </w:rPr>
        <w:t>Program</w:t>
      </w:r>
      <w:r w:rsidR="00844A57">
        <w:rPr>
          <w:sz w:val="24"/>
          <w:szCs w:val="24"/>
        </w:rPr>
        <w:t xml:space="preserve"> in Massachusetts</w:t>
      </w:r>
      <w:r w:rsidR="001A2A63">
        <w:rPr>
          <w:sz w:val="24"/>
          <w:szCs w:val="24"/>
        </w:rPr>
        <w:t xml:space="preserve"> (NGFP-MA)</w:t>
      </w:r>
      <w:r w:rsidR="00844A57">
        <w:rPr>
          <w:sz w:val="24"/>
          <w:szCs w:val="24"/>
        </w:rPr>
        <w:t xml:space="preserve">. Interviews with both military and civilian providers within the </w:t>
      </w:r>
      <w:r w:rsidR="001A2A63">
        <w:rPr>
          <w:sz w:val="24"/>
          <w:szCs w:val="24"/>
        </w:rPr>
        <w:t>NGFP-MA</w:t>
      </w:r>
      <w:r w:rsidR="00844A57">
        <w:rPr>
          <w:sz w:val="24"/>
          <w:szCs w:val="24"/>
        </w:rPr>
        <w:t xml:space="preserve"> proved to be vital links for our contacts with families and providers in other parts of Massachusetts and other states (e.g. Rhode Island and New Hampshire). </w:t>
      </w:r>
      <w:r w:rsidR="001A2A63">
        <w:rPr>
          <w:sz w:val="24"/>
          <w:szCs w:val="24"/>
        </w:rPr>
        <w:t xml:space="preserve"> </w:t>
      </w:r>
      <w:r w:rsidR="00E25167">
        <w:rPr>
          <w:sz w:val="24"/>
          <w:szCs w:val="24"/>
        </w:rPr>
        <w:t>In addition,</w:t>
      </w:r>
      <w:r w:rsidR="00844A57">
        <w:rPr>
          <w:sz w:val="24"/>
          <w:szCs w:val="24"/>
        </w:rPr>
        <w:t xml:space="preserve"> key informant interviews with V.A, mental health, social service and family support personnel </w:t>
      </w:r>
      <w:r w:rsidR="00B045B7">
        <w:rPr>
          <w:sz w:val="24"/>
          <w:szCs w:val="24"/>
        </w:rPr>
        <w:t xml:space="preserve">deepened </w:t>
      </w:r>
      <w:r w:rsidR="00844A57">
        <w:rPr>
          <w:sz w:val="24"/>
          <w:szCs w:val="24"/>
        </w:rPr>
        <w:t xml:space="preserve">our </w:t>
      </w:r>
      <w:r w:rsidR="00B045B7">
        <w:rPr>
          <w:sz w:val="24"/>
          <w:szCs w:val="24"/>
        </w:rPr>
        <w:t>sophistication regarding the</w:t>
      </w:r>
      <w:r w:rsidR="00844A57">
        <w:rPr>
          <w:sz w:val="24"/>
          <w:szCs w:val="24"/>
        </w:rPr>
        <w:t xml:space="preserve"> needs of military families with young children from the provider perspective. </w:t>
      </w:r>
      <w:r w:rsidR="001A2A63">
        <w:rPr>
          <w:sz w:val="24"/>
          <w:szCs w:val="24"/>
        </w:rPr>
        <w:t xml:space="preserve"> </w:t>
      </w:r>
      <w:r w:rsidR="00844A57">
        <w:rPr>
          <w:sz w:val="24"/>
          <w:szCs w:val="24"/>
        </w:rPr>
        <w:t xml:space="preserve">Interviewees shared their </w:t>
      </w:r>
      <w:r w:rsidR="00B045B7">
        <w:rPr>
          <w:sz w:val="24"/>
          <w:szCs w:val="24"/>
        </w:rPr>
        <w:t xml:space="preserve">perceptions </w:t>
      </w:r>
      <w:r w:rsidR="00844A57">
        <w:rPr>
          <w:sz w:val="24"/>
          <w:szCs w:val="24"/>
        </w:rPr>
        <w:t xml:space="preserve">of the challenges facing service members, </w:t>
      </w:r>
      <w:r w:rsidR="00F56A28">
        <w:rPr>
          <w:sz w:val="24"/>
          <w:szCs w:val="24"/>
        </w:rPr>
        <w:t>partners</w:t>
      </w:r>
      <w:r w:rsidR="00844A57">
        <w:rPr>
          <w:sz w:val="24"/>
          <w:szCs w:val="24"/>
        </w:rPr>
        <w:t xml:space="preserve">, and children </w:t>
      </w:r>
      <w:r w:rsidR="00B045B7">
        <w:rPr>
          <w:sz w:val="24"/>
          <w:szCs w:val="24"/>
        </w:rPr>
        <w:t xml:space="preserve">throughout </w:t>
      </w:r>
      <w:r w:rsidR="00844A57">
        <w:rPr>
          <w:sz w:val="24"/>
          <w:szCs w:val="24"/>
        </w:rPr>
        <w:t>the deployment cycle.</w:t>
      </w:r>
      <w:r w:rsidR="001A2A63">
        <w:rPr>
          <w:sz w:val="24"/>
          <w:szCs w:val="24"/>
        </w:rPr>
        <w:t xml:space="preserve"> </w:t>
      </w:r>
      <w:r w:rsidR="00844A57">
        <w:rPr>
          <w:sz w:val="24"/>
          <w:szCs w:val="24"/>
        </w:rPr>
        <w:t xml:space="preserve">They also shared frustration about the </w:t>
      </w:r>
      <w:r w:rsidR="001A2A63">
        <w:rPr>
          <w:sz w:val="24"/>
          <w:szCs w:val="24"/>
        </w:rPr>
        <w:t>services they could not provide</w:t>
      </w:r>
      <w:r w:rsidR="00844A57">
        <w:rPr>
          <w:sz w:val="24"/>
          <w:szCs w:val="24"/>
        </w:rPr>
        <w:t xml:space="preserve"> even though they could identify the needs.  In general, the key informants </w:t>
      </w:r>
      <w:r w:rsidR="00F56A28">
        <w:rPr>
          <w:sz w:val="24"/>
          <w:szCs w:val="24"/>
        </w:rPr>
        <w:t xml:space="preserve">seemed to </w:t>
      </w:r>
      <w:r w:rsidR="00844A57">
        <w:rPr>
          <w:sz w:val="24"/>
          <w:szCs w:val="24"/>
        </w:rPr>
        <w:t>view our funding as positive and appreciated the Department of Defense’s commitment to developing and testing innovative interventions for military families coping with the strains of deployment. However, these leaders and experts also expressed their appropriate concerns about potential for burden on military families given the explosion of research on the military and considered very carefully whether our involvement with families would be beneficial.</w:t>
      </w:r>
    </w:p>
    <w:p w:rsidR="00F56A28" w:rsidRPr="00421384" w:rsidRDefault="00F56A28" w:rsidP="00A15CD7">
      <w:pPr>
        <w:spacing w:after="0" w:line="480" w:lineRule="auto"/>
        <w:rPr>
          <w:b/>
          <w:i/>
          <w:sz w:val="24"/>
          <w:szCs w:val="24"/>
        </w:rPr>
      </w:pPr>
      <w:r w:rsidRPr="00421384">
        <w:rPr>
          <w:b/>
          <w:i/>
          <w:sz w:val="24"/>
          <w:szCs w:val="24"/>
        </w:rPr>
        <w:t xml:space="preserve">Earning </w:t>
      </w:r>
      <w:r w:rsidR="00BA63CB" w:rsidRPr="00421384">
        <w:rPr>
          <w:b/>
          <w:i/>
          <w:sz w:val="24"/>
          <w:szCs w:val="24"/>
        </w:rPr>
        <w:t>the</w:t>
      </w:r>
      <w:r w:rsidRPr="00421384">
        <w:rPr>
          <w:b/>
          <w:i/>
          <w:sz w:val="24"/>
          <w:szCs w:val="24"/>
        </w:rPr>
        <w:t xml:space="preserve"> Trust </w:t>
      </w:r>
    </w:p>
    <w:p w:rsidR="00315AC1" w:rsidRDefault="00844A57" w:rsidP="00CA31EA">
      <w:pPr>
        <w:spacing w:after="0" w:line="480" w:lineRule="auto"/>
        <w:ind w:firstLine="720"/>
        <w:rPr>
          <w:sz w:val="24"/>
          <w:szCs w:val="24"/>
        </w:rPr>
      </w:pPr>
      <w:r>
        <w:rPr>
          <w:sz w:val="24"/>
          <w:szCs w:val="24"/>
        </w:rPr>
        <w:t>Throughout the process of “doing our homework</w:t>
      </w:r>
      <w:r w:rsidR="00F56A28">
        <w:rPr>
          <w:sz w:val="24"/>
          <w:szCs w:val="24"/>
        </w:rPr>
        <w:t>,</w:t>
      </w:r>
      <w:r>
        <w:rPr>
          <w:sz w:val="24"/>
          <w:szCs w:val="24"/>
        </w:rPr>
        <w:t xml:space="preserve">” we needed to earn the trust of the military community and to demonstrate that we had something to offer. </w:t>
      </w:r>
      <w:r w:rsidR="001A2A63">
        <w:rPr>
          <w:sz w:val="24"/>
          <w:szCs w:val="24"/>
        </w:rPr>
        <w:t xml:space="preserve"> </w:t>
      </w:r>
      <w:r w:rsidR="00E25167">
        <w:rPr>
          <w:sz w:val="24"/>
          <w:szCs w:val="24"/>
        </w:rPr>
        <w:t>A critical aspect of earning the trust of the community has been showing up and spending time in a</w:t>
      </w:r>
      <w:r w:rsidR="004A3EC6">
        <w:rPr>
          <w:sz w:val="24"/>
          <w:szCs w:val="24"/>
        </w:rPr>
        <w:t>nd with the military community</w:t>
      </w:r>
      <w:r w:rsidR="00F56A28">
        <w:rPr>
          <w:sz w:val="24"/>
          <w:szCs w:val="24"/>
        </w:rPr>
        <w:t xml:space="preserve"> and offering full transparency about our intentions and resources</w:t>
      </w:r>
      <w:r w:rsidR="00FB1B35">
        <w:rPr>
          <w:sz w:val="24"/>
          <w:szCs w:val="24"/>
        </w:rPr>
        <w:t xml:space="preserve"> </w:t>
      </w:r>
      <w:r w:rsidR="007003F8">
        <w:rPr>
          <w:sz w:val="24"/>
          <w:szCs w:val="24"/>
        </w:rPr>
        <w:fldChar w:fldCharType="begin"/>
      </w:r>
      <w:r w:rsidR="00FB1B35">
        <w:rPr>
          <w:sz w:val="24"/>
          <w:szCs w:val="24"/>
        </w:rPr>
        <w:instrText xml:space="preserve"> ADDIN EN.CITE &lt;EndNote&gt;&lt;Cite&gt;&lt;Author&gt;Franco&lt;/Author&gt;&lt;Year&gt;2007&lt;/Year&gt;&lt;RecNum&gt;6&lt;/RecNum&gt;&lt;record&gt;&lt;rec-number&gt;6&lt;/rec-number&gt;&lt;foreign-keys&gt;&lt;key app="EN" db-id="29p00xpsswtstnepfpxvz5rnrts5dx955222"&gt;6&lt;/key&gt;&lt;/foreign-keys&gt;&lt;ref-type name="Journal Article"&gt;17&lt;/ref-type&gt;&lt;contributors&gt;&lt;authors&gt;&lt;author&gt;Franco, L.&lt;/author&gt;&lt;author&gt;McKay, M. &lt;/author&gt;&lt;author&gt;Miranda, A.&lt;/author&gt;&lt;author&gt;Paulino, A.&lt;/author&gt;&lt;author&gt;Larwrence, R.&lt;/author&gt;&lt;/authors&gt;&lt;/contributors&gt;&lt;titles&gt;&lt;title&gt;Voices from the community: Key ingredients for community collaboration&lt;/title&gt;&lt;secondary-title&gt;Social Work in Mental Health&lt;/secondary-title&gt;&lt;/titles&gt;&lt;periodical&gt;&lt;full-title&gt;Social Work in Mental Health&lt;/full-title&gt;&lt;/periodical&gt;&lt;pages&gt;313-331&lt;/pages&gt;&lt;volume&gt;5&lt;/volume&gt;&lt;number&gt;3/4&lt;/number&gt;&lt;dates&gt;&lt;year&gt;2007&lt;/year&gt;&lt;/dates&gt;&lt;urls&gt;&lt;/urls&gt;&lt;/record&gt;&lt;/Cite&gt;&lt;/EndNote&gt;</w:instrText>
      </w:r>
      <w:r w:rsidR="007003F8">
        <w:rPr>
          <w:sz w:val="24"/>
          <w:szCs w:val="24"/>
        </w:rPr>
        <w:fldChar w:fldCharType="separate"/>
      </w:r>
      <w:r w:rsidR="00FB1B35">
        <w:rPr>
          <w:sz w:val="24"/>
          <w:szCs w:val="24"/>
        </w:rPr>
        <w:t>(Franco et al., 2007)</w:t>
      </w:r>
      <w:r w:rsidR="007003F8">
        <w:rPr>
          <w:sz w:val="24"/>
          <w:szCs w:val="24"/>
        </w:rPr>
        <w:fldChar w:fldCharType="end"/>
      </w:r>
      <w:r w:rsidR="00E25167">
        <w:rPr>
          <w:sz w:val="24"/>
          <w:szCs w:val="24"/>
        </w:rPr>
        <w:t xml:space="preserve">. </w:t>
      </w:r>
      <w:r w:rsidR="001A2A63">
        <w:rPr>
          <w:sz w:val="24"/>
          <w:szCs w:val="24"/>
        </w:rPr>
        <w:t xml:space="preserve"> </w:t>
      </w:r>
      <w:r w:rsidR="00E25167">
        <w:rPr>
          <w:sz w:val="24"/>
          <w:szCs w:val="24"/>
        </w:rPr>
        <w:t>Specifically,</w:t>
      </w:r>
      <w:r w:rsidR="004A3EC6">
        <w:rPr>
          <w:sz w:val="24"/>
          <w:szCs w:val="24"/>
        </w:rPr>
        <w:t xml:space="preserve"> </w:t>
      </w:r>
      <w:r>
        <w:rPr>
          <w:sz w:val="24"/>
          <w:szCs w:val="24"/>
        </w:rPr>
        <w:t xml:space="preserve">after receiving invitations from our colleagues in the National Guard and </w:t>
      </w:r>
      <w:r>
        <w:rPr>
          <w:sz w:val="24"/>
          <w:szCs w:val="24"/>
        </w:rPr>
        <w:lastRenderedPageBreak/>
        <w:t>Reserve</w:t>
      </w:r>
      <w:r w:rsidR="00403321">
        <w:rPr>
          <w:sz w:val="24"/>
          <w:szCs w:val="24"/>
        </w:rPr>
        <w:t xml:space="preserve"> in all branches of the military</w:t>
      </w:r>
      <w:r>
        <w:rPr>
          <w:sz w:val="24"/>
          <w:szCs w:val="24"/>
        </w:rPr>
        <w:t>, we began attending Yellow Ribbon and similar pre and post-mobilization events to share our expertise</w:t>
      </w:r>
      <w:r w:rsidR="00E25167">
        <w:rPr>
          <w:sz w:val="24"/>
          <w:szCs w:val="24"/>
        </w:rPr>
        <w:t xml:space="preserve"> </w:t>
      </w:r>
      <w:r w:rsidR="00FB1B35">
        <w:rPr>
          <w:sz w:val="24"/>
          <w:szCs w:val="24"/>
        </w:rPr>
        <w:t>with respect to</w:t>
      </w:r>
      <w:r w:rsidR="00E25167">
        <w:rPr>
          <w:sz w:val="24"/>
          <w:szCs w:val="24"/>
        </w:rPr>
        <w:t xml:space="preserve"> young children, parenting and families</w:t>
      </w:r>
      <w:r w:rsidR="00FB1B35">
        <w:rPr>
          <w:sz w:val="24"/>
          <w:szCs w:val="24"/>
        </w:rPr>
        <w:t>. We offer</w:t>
      </w:r>
      <w:r>
        <w:rPr>
          <w:sz w:val="24"/>
          <w:szCs w:val="24"/>
        </w:rPr>
        <w:t xml:space="preserve"> briefings on our developing program, the impact of long separations on young children, and parenting guidance focused on both the at-home </w:t>
      </w:r>
      <w:r w:rsidR="00B33282">
        <w:rPr>
          <w:sz w:val="24"/>
          <w:szCs w:val="24"/>
        </w:rPr>
        <w:t xml:space="preserve">caregivers </w:t>
      </w:r>
      <w:r>
        <w:rPr>
          <w:sz w:val="24"/>
          <w:szCs w:val="24"/>
        </w:rPr>
        <w:t>and service member</w:t>
      </w:r>
      <w:r w:rsidR="00B33282">
        <w:rPr>
          <w:sz w:val="24"/>
          <w:szCs w:val="24"/>
        </w:rPr>
        <w:t>s</w:t>
      </w:r>
      <w:r>
        <w:rPr>
          <w:sz w:val="24"/>
          <w:szCs w:val="24"/>
        </w:rPr>
        <w:t xml:space="preserve">. These presentations </w:t>
      </w:r>
      <w:r w:rsidR="00F56A28">
        <w:rPr>
          <w:sz w:val="24"/>
          <w:szCs w:val="24"/>
        </w:rPr>
        <w:t xml:space="preserve">have been </w:t>
      </w:r>
      <w:r>
        <w:rPr>
          <w:sz w:val="24"/>
          <w:szCs w:val="24"/>
        </w:rPr>
        <w:t xml:space="preserve">well received and </w:t>
      </w:r>
      <w:r w:rsidR="00F56A28">
        <w:rPr>
          <w:sz w:val="24"/>
          <w:szCs w:val="24"/>
        </w:rPr>
        <w:t xml:space="preserve">we are </w:t>
      </w:r>
      <w:r>
        <w:rPr>
          <w:sz w:val="24"/>
          <w:szCs w:val="24"/>
        </w:rPr>
        <w:t xml:space="preserve">often asked to </w:t>
      </w:r>
      <w:r w:rsidR="00A15CD7">
        <w:rPr>
          <w:sz w:val="24"/>
          <w:szCs w:val="24"/>
        </w:rPr>
        <w:t xml:space="preserve">present </w:t>
      </w:r>
      <w:r w:rsidR="00F56A28">
        <w:rPr>
          <w:sz w:val="24"/>
          <w:szCs w:val="24"/>
        </w:rPr>
        <w:t xml:space="preserve">to a variety of groups, </w:t>
      </w:r>
      <w:r>
        <w:rPr>
          <w:sz w:val="24"/>
          <w:szCs w:val="24"/>
        </w:rPr>
        <w:t xml:space="preserve">such as </w:t>
      </w:r>
      <w:r w:rsidR="00A15CD7">
        <w:rPr>
          <w:sz w:val="24"/>
          <w:szCs w:val="24"/>
        </w:rPr>
        <w:t>those focused on family readiness or v</w:t>
      </w:r>
      <w:r>
        <w:rPr>
          <w:sz w:val="24"/>
          <w:szCs w:val="24"/>
        </w:rPr>
        <w:t xml:space="preserve">eteran’s </w:t>
      </w:r>
      <w:r w:rsidR="00A15CD7">
        <w:rPr>
          <w:sz w:val="24"/>
          <w:szCs w:val="24"/>
        </w:rPr>
        <w:t>affairs</w:t>
      </w:r>
      <w:r>
        <w:rPr>
          <w:sz w:val="24"/>
          <w:szCs w:val="24"/>
        </w:rPr>
        <w:t xml:space="preserve">. </w:t>
      </w:r>
      <w:r w:rsidR="00274B9A">
        <w:rPr>
          <w:sz w:val="24"/>
          <w:szCs w:val="24"/>
        </w:rPr>
        <w:t xml:space="preserve">To give a sense of the intensity of our community involvement, research </w:t>
      </w:r>
      <w:proofErr w:type="gramStart"/>
      <w:r w:rsidR="00274B9A">
        <w:rPr>
          <w:sz w:val="24"/>
          <w:szCs w:val="24"/>
        </w:rPr>
        <w:t>staff have</w:t>
      </w:r>
      <w:proofErr w:type="gramEnd"/>
      <w:r w:rsidR="00274B9A">
        <w:rPr>
          <w:sz w:val="24"/>
          <w:szCs w:val="24"/>
        </w:rPr>
        <w:t xml:space="preserve"> participated in approximately 140 formal events representing all military components over the course of 28 months. </w:t>
      </w:r>
      <w:r>
        <w:rPr>
          <w:sz w:val="24"/>
          <w:szCs w:val="24"/>
        </w:rPr>
        <w:t>At these same events</w:t>
      </w:r>
      <w:r w:rsidR="00FB1B35">
        <w:rPr>
          <w:sz w:val="24"/>
          <w:szCs w:val="24"/>
        </w:rPr>
        <w:t>,</w:t>
      </w:r>
      <w:r w:rsidR="00274B9A">
        <w:rPr>
          <w:sz w:val="24"/>
          <w:szCs w:val="24"/>
        </w:rPr>
        <w:t xml:space="preserve"> and through informal follow-up, </w:t>
      </w:r>
      <w:r>
        <w:rPr>
          <w:sz w:val="24"/>
          <w:szCs w:val="24"/>
        </w:rPr>
        <w:t xml:space="preserve">we began </w:t>
      </w:r>
      <w:r w:rsidR="00274B9A">
        <w:rPr>
          <w:sz w:val="24"/>
          <w:szCs w:val="24"/>
        </w:rPr>
        <w:t xml:space="preserve">ongoing </w:t>
      </w:r>
      <w:r>
        <w:rPr>
          <w:sz w:val="24"/>
          <w:szCs w:val="24"/>
        </w:rPr>
        <w:t>conversations with members of the military and support personnel</w:t>
      </w:r>
      <w:r w:rsidR="00FB1B35">
        <w:rPr>
          <w:sz w:val="24"/>
          <w:szCs w:val="24"/>
        </w:rPr>
        <w:t>,</w:t>
      </w:r>
      <w:r w:rsidR="00AB619B">
        <w:rPr>
          <w:sz w:val="24"/>
          <w:szCs w:val="24"/>
        </w:rPr>
        <w:t xml:space="preserve"> </w:t>
      </w:r>
      <w:r w:rsidR="00274B9A">
        <w:rPr>
          <w:sz w:val="24"/>
          <w:szCs w:val="24"/>
        </w:rPr>
        <w:t xml:space="preserve">including </w:t>
      </w:r>
      <w:r w:rsidR="00AB619B">
        <w:rPr>
          <w:sz w:val="24"/>
          <w:szCs w:val="24"/>
        </w:rPr>
        <w:t xml:space="preserve">chaplains </w:t>
      </w:r>
      <w:r w:rsidR="00FB1B35">
        <w:rPr>
          <w:sz w:val="24"/>
          <w:szCs w:val="24"/>
        </w:rPr>
        <w:t xml:space="preserve">and </w:t>
      </w:r>
      <w:r w:rsidR="00AB619B">
        <w:rPr>
          <w:sz w:val="24"/>
          <w:szCs w:val="24"/>
        </w:rPr>
        <w:t>community organizations among others,</w:t>
      </w:r>
      <w:r>
        <w:rPr>
          <w:sz w:val="24"/>
          <w:szCs w:val="24"/>
        </w:rPr>
        <w:t xml:space="preserve"> who assist service members and their families. Through conversations </w:t>
      </w:r>
      <w:r w:rsidR="00FB1B35">
        <w:rPr>
          <w:sz w:val="24"/>
          <w:szCs w:val="24"/>
        </w:rPr>
        <w:t>and shared concerns we continue</w:t>
      </w:r>
      <w:r>
        <w:rPr>
          <w:sz w:val="24"/>
          <w:szCs w:val="24"/>
        </w:rPr>
        <w:t xml:space="preserve"> to build our collaborative network</w:t>
      </w:r>
      <w:r w:rsidR="00B33282">
        <w:rPr>
          <w:sz w:val="24"/>
          <w:szCs w:val="24"/>
        </w:rPr>
        <w:t xml:space="preserve"> and to deepen our understanding of military families and the providers who support them. </w:t>
      </w:r>
    </w:p>
    <w:p w:rsidR="00844A57" w:rsidRDefault="00844A57" w:rsidP="00CA31EA">
      <w:pPr>
        <w:spacing w:after="0" w:line="480" w:lineRule="auto"/>
        <w:ind w:firstLine="720"/>
        <w:rPr>
          <w:sz w:val="24"/>
          <w:szCs w:val="24"/>
        </w:rPr>
      </w:pPr>
      <w:r>
        <w:rPr>
          <w:sz w:val="24"/>
          <w:szCs w:val="24"/>
        </w:rPr>
        <w:t xml:space="preserve"> </w:t>
      </w:r>
      <w:r w:rsidR="00AB619B">
        <w:rPr>
          <w:sz w:val="24"/>
          <w:szCs w:val="24"/>
        </w:rPr>
        <w:t>Our initial contacts with service members and their families began at these same</w:t>
      </w:r>
      <w:r>
        <w:rPr>
          <w:sz w:val="24"/>
          <w:szCs w:val="24"/>
        </w:rPr>
        <w:t xml:space="preserve"> pre and post-mobilization events</w:t>
      </w:r>
      <w:r w:rsidR="00AB619B">
        <w:rPr>
          <w:sz w:val="24"/>
          <w:szCs w:val="24"/>
        </w:rPr>
        <w:t>.</w:t>
      </w:r>
      <w:r>
        <w:rPr>
          <w:sz w:val="24"/>
          <w:szCs w:val="24"/>
        </w:rPr>
        <w:t xml:space="preserve">  Through individual </w:t>
      </w:r>
      <w:r w:rsidR="00AB619B">
        <w:rPr>
          <w:sz w:val="24"/>
          <w:szCs w:val="24"/>
        </w:rPr>
        <w:t>exchanges</w:t>
      </w:r>
      <w:r>
        <w:rPr>
          <w:sz w:val="24"/>
          <w:szCs w:val="24"/>
        </w:rPr>
        <w:t xml:space="preserve"> </w:t>
      </w:r>
      <w:r w:rsidR="00F56A28">
        <w:rPr>
          <w:sz w:val="24"/>
          <w:szCs w:val="24"/>
        </w:rPr>
        <w:t xml:space="preserve">with service members and their families, </w:t>
      </w:r>
      <w:r>
        <w:rPr>
          <w:sz w:val="24"/>
          <w:szCs w:val="24"/>
        </w:rPr>
        <w:t xml:space="preserve">we described our goal to develop a program for military families with children birth to five and our </w:t>
      </w:r>
      <w:r w:rsidR="00274B9A">
        <w:rPr>
          <w:sz w:val="24"/>
          <w:szCs w:val="24"/>
        </w:rPr>
        <w:t xml:space="preserve">interest in hearing </w:t>
      </w:r>
      <w:r w:rsidR="00F56A28">
        <w:rPr>
          <w:sz w:val="24"/>
          <w:szCs w:val="24"/>
        </w:rPr>
        <w:t>directly from OEF/OIF s</w:t>
      </w:r>
      <w:r>
        <w:rPr>
          <w:sz w:val="24"/>
          <w:szCs w:val="24"/>
        </w:rPr>
        <w:t xml:space="preserve">ervice members and </w:t>
      </w:r>
      <w:r w:rsidR="00B33282">
        <w:rPr>
          <w:sz w:val="24"/>
          <w:szCs w:val="24"/>
        </w:rPr>
        <w:t>partners</w:t>
      </w:r>
      <w:r>
        <w:rPr>
          <w:sz w:val="24"/>
          <w:szCs w:val="24"/>
        </w:rPr>
        <w:t xml:space="preserve"> </w:t>
      </w:r>
      <w:r w:rsidR="00F56A28">
        <w:rPr>
          <w:sz w:val="24"/>
          <w:szCs w:val="24"/>
        </w:rPr>
        <w:t>about their e</w:t>
      </w:r>
      <w:r>
        <w:rPr>
          <w:sz w:val="24"/>
          <w:szCs w:val="24"/>
        </w:rPr>
        <w:t xml:space="preserve">xperiences of separation and reintegration. </w:t>
      </w:r>
      <w:r w:rsidR="00FB1B35">
        <w:rPr>
          <w:sz w:val="24"/>
          <w:szCs w:val="24"/>
        </w:rPr>
        <w:t xml:space="preserve"> </w:t>
      </w:r>
      <w:r>
        <w:rPr>
          <w:sz w:val="24"/>
          <w:szCs w:val="24"/>
        </w:rPr>
        <w:t xml:space="preserve">If interested, they were asked to sign a “consent to contact” form, granting us permission to call them, explain the process in greater detail, and ultimately visit them at home for </w:t>
      </w:r>
      <w:r w:rsidR="00AB619B">
        <w:rPr>
          <w:sz w:val="24"/>
          <w:szCs w:val="24"/>
        </w:rPr>
        <w:t>an</w:t>
      </w:r>
      <w:r>
        <w:rPr>
          <w:sz w:val="24"/>
          <w:szCs w:val="24"/>
        </w:rPr>
        <w:t xml:space="preserve"> interview. </w:t>
      </w:r>
      <w:r w:rsidR="00FB1B35">
        <w:rPr>
          <w:sz w:val="24"/>
          <w:szCs w:val="24"/>
        </w:rPr>
        <w:t xml:space="preserve"> </w:t>
      </w:r>
      <w:r>
        <w:rPr>
          <w:sz w:val="24"/>
          <w:szCs w:val="24"/>
        </w:rPr>
        <w:t xml:space="preserve">Service members and </w:t>
      </w:r>
      <w:r w:rsidR="00B33282">
        <w:rPr>
          <w:sz w:val="24"/>
          <w:szCs w:val="24"/>
        </w:rPr>
        <w:t xml:space="preserve">partners </w:t>
      </w:r>
      <w:r>
        <w:rPr>
          <w:sz w:val="24"/>
          <w:szCs w:val="24"/>
        </w:rPr>
        <w:t xml:space="preserve">were offered stipends for their time (where allowed), an essential component to demonstrate the value of their contributions. </w:t>
      </w:r>
    </w:p>
    <w:p w:rsidR="00CA31EA" w:rsidRDefault="00844A57" w:rsidP="00CA31EA">
      <w:pPr>
        <w:spacing w:after="0" w:line="480" w:lineRule="auto"/>
        <w:ind w:firstLine="720"/>
        <w:rPr>
          <w:sz w:val="24"/>
          <w:szCs w:val="24"/>
        </w:rPr>
      </w:pPr>
      <w:r>
        <w:rPr>
          <w:sz w:val="24"/>
          <w:szCs w:val="24"/>
        </w:rPr>
        <w:lastRenderedPageBreak/>
        <w:t>In</w:t>
      </w:r>
      <w:r w:rsidR="00B33282">
        <w:rPr>
          <w:sz w:val="24"/>
          <w:szCs w:val="24"/>
        </w:rPr>
        <w:t>-depth in</w:t>
      </w:r>
      <w:r>
        <w:rPr>
          <w:sz w:val="24"/>
          <w:szCs w:val="24"/>
        </w:rPr>
        <w:t xml:space="preserve">terviews with military families focused on their stories of preparing for deployment, the actual separation, experiences of the service member in theater and of the </w:t>
      </w:r>
      <w:r w:rsidR="00B33282">
        <w:rPr>
          <w:sz w:val="24"/>
          <w:szCs w:val="24"/>
        </w:rPr>
        <w:t>parent</w:t>
      </w:r>
      <w:r>
        <w:rPr>
          <w:sz w:val="24"/>
          <w:szCs w:val="24"/>
        </w:rPr>
        <w:t xml:space="preserve"> at home with children, communication during the separation, reactions of children to a parent being absent, reunification when the service member returned home, and the reintegration process. </w:t>
      </w:r>
      <w:r w:rsidR="00FB1B35">
        <w:rPr>
          <w:sz w:val="24"/>
          <w:szCs w:val="24"/>
        </w:rPr>
        <w:t xml:space="preserve"> </w:t>
      </w:r>
      <w:r>
        <w:rPr>
          <w:sz w:val="24"/>
          <w:szCs w:val="24"/>
        </w:rPr>
        <w:t xml:space="preserve">We conveyed clearly that we </w:t>
      </w:r>
      <w:r w:rsidR="00F56A28">
        <w:rPr>
          <w:sz w:val="24"/>
          <w:szCs w:val="24"/>
        </w:rPr>
        <w:t xml:space="preserve">did not have military experience and </w:t>
      </w:r>
      <w:r>
        <w:rPr>
          <w:sz w:val="24"/>
          <w:szCs w:val="24"/>
        </w:rPr>
        <w:t>were not looking for particular answers</w:t>
      </w:r>
      <w:r w:rsidR="0067041B">
        <w:rPr>
          <w:sz w:val="24"/>
          <w:szCs w:val="24"/>
        </w:rPr>
        <w:t xml:space="preserve">. </w:t>
      </w:r>
      <w:r w:rsidR="00FB1B35">
        <w:rPr>
          <w:sz w:val="24"/>
          <w:szCs w:val="24"/>
        </w:rPr>
        <w:t xml:space="preserve"> </w:t>
      </w:r>
      <w:r w:rsidR="0067041B">
        <w:rPr>
          <w:sz w:val="24"/>
          <w:szCs w:val="24"/>
        </w:rPr>
        <w:t xml:space="preserve">Families </w:t>
      </w:r>
      <w:r w:rsidR="00FB1B35">
        <w:rPr>
          <w:sz w:val="24"/>
          <w:szCs w:val="24"/>
        </w:rPr>
        <w:t>were</w:t>
      </w:r>
      <w:r w:rsidR="0067041B">
        <w:rPr>
          <w:sz w:val="24"/>
          <w:szCs w:val="24"/>
        </w:rPr>
        <w:t xml:space="preserve"> willing to share the sometimes ingenious and </w:t>
      </w:r>
      <w:r w:rsidR="00A15CD7">
        <w:rPr>
          <w:sz w:val="24"/>
          <w:szCs w:val="24"/>
        </w:rPr>
        <w:t>myriad ways</w:t>
      </w:r>
      <w:r>
        <w:rPr>
          <w:sz w:val="24"/>
          <w:szCs w:val="24"/>
        </w:rPr>
        <w:t xml:space="preserve"> th</w:t>
      </w:r>
      <w:r w:rsidR="0067041B">
        <w:rPr>
          <w:sz w:val="24"/>
          <w:szCs w:val="24"/>
        </w:rPr>
        <w:t>ey have</w:t>
      </w:r>
      <w:r>
        <w:rPr>
          <w:sz w:val="24"/>
          <w:szCs w:val="24"/>
        </w:rPr>
        <w:t xml:space="preserve"> </w:t>
      </w:r>
      <w:r w:rsidR="00B33282">
        <w:rPr>
          <w:sz w:val="24"/>
          <w:szCs w:val="24"/>
        </w:rPr>
        <w:t xml:space="preserve">coped with </w:t>
      </w:r>
      <w:r>
        <w:rPr>
          <w:sz w:val="24"/>
          <w:szCs w:val="24"/>
        </w:rPr>
        <w:t xml:space="preserve">the challenges that the deployment and separation presented. </w:t>
      </w:r>
      <w:r w:rsidR="00FB1B35">
        <w:rPr>
          <w:sz w:val="24"/>
          <w:szCs w:val="24"/>
        </w:rPr>
        <w:t xml:space="preserve"> </w:t>
      </w:r>
      <w:r w:rsidR="0067041B">
        <w:rPr>
          <w:sz w:val="24"/>
          <w:szCs w:val="24"/>
        </w:rPr>
        <w:t xml:space="preserve">For example, we learned of </w:t>
      </w:r>
      <w:r w:rsidR="00B33282">
        <w:rPr>
          <w:sz w:val="24"/>
          <w:szCs w:val="24"/>
        </w:rPr>
        <w:t xml:space="preserve">service members </w:t>
      </w:r>
      <w:r>
        <w:rPr>
          <w:sz w:val="24"/>
          <w:szCs w:val="24"/>
        </w:rPr>
        <w:t>calling for snow plows from Iraq, arranging for monthly flowers to be sent</w:t>
      </w:r>
      <w:r w:rsidR="00B33282">
        <w:rPr>
          <w:sz w:val="24"/>
          <w:szCs w:val="24"/>
        </w:rPr>
        <w:t xml:space="preserve"> to a partner at home</w:t>
      </w:r>
      <w:r w:rsidR="00A15CD7">
        <w:rPr>
          <w:sz w:val="24"/>
          <w:szCs w:val="24"/>
        </w:rPr>
        <w:t xml:space="preserve">, and </w:t>
      </w:r>
      <w:r w:rsidR="00FB1B35">
        <w:rPr>
          <w:sz w:val="24"/>
          <w:szCs w:val="24"/>
        </w:rPr>
        <w:t xml:space="preserve">an at-home parent </w:t>
      </w:r>
      <w:r w:rsidR="00A15CD7">
        <w:rPr>
          <w:sz w:val="24"/>
          <w:szCs w:val="24"/>
        </w:rPr>
        <w:t>showing a father (via S</w:t>
      </w:r>
      <w:r>
        <w:rPr>
          <w:sz w:val="24"/>
          <w:szCs w:val="24"/>
        </w:rPr>
        <w:t xml:space="preserve">kype) his 12 month old baby who was now walking. </w:t>
      </w:r>
      <w:r w:rsidR="00FB1B35">
        <w:rPr>
          <w:sz w:val="24"/>
          <w:szCs w:val="24"/>
        </w:rPr>
        <w:t xml:space="preserve"> </w:t>
      </w:r>
      <w:r w:rsidR="0067041B">
        <w:rPr>
          <w:sz w:val="24"/>
          <w:szCs w:val="24"/>
        </w:rPr>
        <w:t xml:space="preserve">One mother sent regular care packages to her </w:t>
      </w:r>
      <w:r w:rsidR="00FB1B35">
        <w:rPr>
          <w:sz w:val="24"/>
          <w:szCs w:val="24"/>
        </w:rPr>
        <w:t xml:space="preserve">deployed </w:t>
      </w:r>
      <w:r w:rsidR="0067041B">
        <w:rPr>
          <w:sz w:val="24"/>
          <w:szCs w:val="24"/>
        </w:rPr>
        <w:t>husband that included a piece of string representing the height of each child so that he could track his children’s growth while he was away.</w:t>
      </w:r>
      <w:r w:rsidR="00FB1B35">
        <w:rPr>
          <w:sz w:val="24"/>
          <w:szCs w:val="24"/>
        </w:rPr>
        <w:t xml:space="preserve"> </w:t>
      </w:r>
      <w:r w:rsidR="0067041B">
        <w:rPr>
          <w:sz w:val="24"/>
          <w:szCs w:val="24"/>
        </w:rPr>
        <w:t xml:space="preserve"> </w:t>
      </w:r>
      <w:r w:rsidR="00FB1B35">
        <w:rPr>
          <w:sz w:val="24"/>
          <w:szCs w:val="24"/>
        </w:rPr>
        <w:t xml:space="preserve">We also heard about 4- </w:t>
      </w:r>
      <w:r>
        <w:rPr>
          <w:sz w:val="24"/>
          <w:szCs w:val="24"/>
        </w:rPr>
        <w:t>year olds who wanted to return to a mother’s bed</w:t>
      </w:r>
      <w:r w:rsidR="00B33282">
        <w:rPr>
          <w:sz w:val="24"/>
          <w:szCs w:val="24"/>
        </w:rPr>
        <w:t>,</w:t>
      </w:r>
      <w:r w:rsidR="0067041B">
        <w:rPr>
          <w:sz w:val="24"/>
          <w:szCs w:val="24"/>
        </w:rPr>
        <w:t xml:space="preserve"> a </w:t>
      </w:r>
      <w:r>
        <w:rPr>
          <w:sz w:val="24"/>
          <w:szCs w:val="24"/>
        </w:rPr>
        <w:t>2-year old who stopped talking</w:t>
      </w:r>
      <w:r w:rsidR="0067041B">
        <w:rPr>
          <w:sz w:val="24"/>
          <w:szCs w:val="24"/>
        </w:rPr>
        <w:t xml:space="preserve"> for the duration of deployment</w:t>
      </w:r>
      <w:r w:rsidR="00B33282">
        <w:rPr>
          <w:sz w:val="24"/>
          <w:szCs w:val="24"/>
        </w:rPr>
        <w:t>, and a toddler who waited by the window for Daddy to come home from work every night</w:t>
      </w:r>
      <w:r w:rsidR="0067041B">
        <w:rPr>
          <w:sz w:val="24"/>
          <w:szCs w:val="24"/>
        </w:rPr>
        <w:t xml:space="preserve"> for several months after the departure</w:t>
      </w:r>
      <w:r>
        <w:rPr>
          <w:sz w:val="24"/>
          <w:szCs w:val="24"/>
        </w:rPr>
        <w:t xml:space="preserve">. </w:t>
      </w:r>
      <w:r w:rsidR="00FB1B35">
        <w:rPr>
          <w:sz w:val="24"/>
          <w:szCs w:val="24"/>
        </w:rPr>
        <w:t xml:space="preserve"> </w:t>
      </w:r>
      <w:r>
        <w:rPr>
          <w:sz w:val="24"/>
          <w:szCs w:val="24"/>
        </w:rPr>
        <w:t>In this exploratory phase</w:t>
      </w:r>
      <w:r w:rsidR="00B33282">
        <w:rPr>
          <w:sz w:val="24"/>
          <w:szCs w:val="24"/>
        </w:rPr>
        <w:t>,</w:t>
      </w:r>
      <w:r>
        <w:rPr>
          <w:sz w:val="24"/>
          <w:szCs w:val="24"/>
        </w:rPr>
        <w:t xml:space="preserve"> we listened intently to the array of family experiences</w:t>
      </w:r>
      <w:r w:rsidR="00B33282">
        <w:rPr>
          <w:sz w:val="24"/>
          <w:szCs w:val="24"/>
        </w:rPr>
        <w:t xml:space="preserve"> and strategies</w:t>
      </w:r>
      <w:r w:rsidR="001779BD">
        <w:rPr>
          <w:sz w:val="24"/>
          <w:szCs w:val="24"/>
        </w:rPr>
        <w:t xml:space="preserve">, marveled at their abilities to manage the complexities of deployments, </w:t>
      </w:r>
      <w:r>
        <w:rPr>
          <w:sz w:val="24"/>
          <w:szCs w:val="24"/>
        </w:rPr>
        <w:t xml:space="preserve">and </w:t>
      </w:r>
      <w:r w:rsidR="001779BD">
        <w:rPr>
          <w:sz w:val="24"/>
          <w:szCs w:val="24"/>
        </w:rPr>
        <w:t>heeded</w:t>
      </w:r>
      <w:r>
        <w:rPr>
          <w:sz w:val="24"/>
          <w:szCs w:val="24"/>
        </w:rPr>
        <w:t xml:space="preserve"> their wishes for supports that could </w:t>
      </w:r>
      <w:r w:rsidR="001779BD">
        <w:rPr>
          <w:sz w:val="24"/>
          <w:szCs w:val="24"/>
        </w:rPr>
        <w:t>alleviate particular stressors</w:t>
      </w:r>
      <w:r w:rsidR="00B33282">
        <w:rPr>
          <w:sz w:val="24"/>
          <w:szCs w:val="24"/>
        </w:rPr>
        <w:t xml:space="preserve"> during and post-deployment</w:t>
      </w:r>
      <w:r>
        <w:rPr>
          <w:sz w:val="24"/>
          <w:szCs w:val="24"/>
        </w:rPr>
        <w:t xml:space="preserve">. </w:t>
      </w:r>
    </w:p>
    <w:p w:rsidR="001779BD" w:rsidRPr="00421384" w:rsidRDefault="00A15CD7" w:rsidP="00CA31EA">
      <w:pPr>
        <w:spacing w:after="0" w:line="480" w:lineRule="auto"/>
        <w:rPr>
          <w:b/>
          <w:i/>
          <w:sz w:val="24"/>
          <w:szCs w:val="24"/>
        </w:rPr>
      </w:pPr>
      <w:r w:rsidRPr="00421384">
        <w:rPr>
          <w:b/>
          <w:i/>
          <w:sz w:val="24"/>
          <w:szCs w:val="24"/>
        </w:rPr>
        <w:t>Building the I</w:t>
      </w:r>
      <w:r w:rsidR="00844A57" w:rsidRPr="00421384">
        <w:rPr>
          <w:b/>
          <w:i/>
          <w:sz w:val="24"/>
          <w:szCs w:val="24"/>
        </w:rPr>
        <w:t>ntervention</w:t>
      </w:r>
    </w:p>
    <w:p w:rsidR="00EB5E52" w:rsidRDefault="00844A57" w:rsidP="00CA31EA">
      <w:pPr>
        <w:spacing w:after="0" w:line="480" w:lineRule="auto"/>
        <w:rPr>
          <w:sz w:val="24"/>
          <w:szCs w:val="24"/>
        </w:rPr>
      </w:pPr>
      <w:r>
        <w:rPr>
          <w:i/>
          <w:sz w:val="24"/>
          <w:szCs w:val="24"/>
        </w:rPr>
        <w:tab/>
      </w:r>
      <w:r w:rsidR="00616D43" w:rsidRPr="00421384">
        <w:rPr>
          <w:b/>
          <w:i/>
          <w:sz w:val="24"/>
          <w:szCs w:val="24"/>
        </w:rPr>
        <w:t>Best Practices.</w:t>
      </w:r>
      <w:r w:rsidR="00616D43">
        <w:rPr>
          <w:i/>
          <w:sz w:val="24"/>
          <w:szCs w:val="24"/>
        </w:rPr>
        <w:t xml:space="preserve"> </w:t>
      </w:r>
      <w:r>
        <w:rPr>
          <w:sz w:val="24"/>
          <w:szCs w:val="24"/>
        </w:rPr>
        <w:t>While completing interviews with key informants, child care providers</w:t>
      </w:r>
      <w:r w:rsidR="00B33282">
        <w:rPr>
          <w:sz w:val="24"/>
          <w:szCs w:val="24"/>
        </w:rPr>
        <w:t>,</w:t>
      </w:r>
      <w:r>
        <w:rPr>
          <w:sz w:val="24"/>
          <w:szCs w:val="24"/>
        </w:rPr>
        <w:t xml:space="preserve"> and military families, we simultaneously began </w:t>
      </w:r>
      <w:r w:rsidR="001779BD">
        <w:rPr>
          <w:sz w:val="24"/>
          <w:szCs w:val="24"/>
        </w:rPr>
        <w:t>developing</w:t>
      </w:r>
      <w:r>
        <w:rPr>
          <w:sz w:val="24"/>
          <w:szCs w:val="24"/>
        </w:rPr>
        <w:t xml:space="preserve"> our intervention. </w:t>
      </w:r>
      <w:r w:rsidR="00FB1B35">
        <w:rPr>
          <w:sz w:val="24"/>
          <w:szCs w:val="24"/>
        </w:rPr>
        <w:t xml:space="preserve"> </w:t>
      </w:r>
      <w:r>
        <w:rPr>
          <w:sz w:val="24"/>
          <w:szCs w:val="24"/>
        </w:rPr>
        <w:t xml:space="preserve">As scholars experienced in research and clinical work with trauma, families, and young children, we searched the literature regarding evidence-informed and evidence-based models that addressed </w:t>
      </w:r>
      <w:r>
        <w:rPr>
          <w:sz w:val="24"/>
          <w:szCs w:val="24"/>
        </w:rPr>
        <w:lastRenderedPageBreak/>
        <w:t>traumatic stress and exposure in children, infant mental health, and family therapy prevention and intervention</w:t>
      </w:r>
      <w:r w:rsidR="00FB1B35">
        <w:rPr>
          <w:sz w:val="24"/>
          <w:szCs w:val="24"/>
        </w:rPr>
        <w:t xml:space="preserve"> initiatives</w:t>
      </w:r>
      <w:r>
        <w:rPr>
          <w:sz w:val="24"/>
          <w:szCs w:val="24"/>
        </w:rPr>
        <w:t xml:space="preserve">. </w:t>
      </w:r>
      <w:r w:rsidR="00FB1B35">
        <w:rPr>
          <w:sz w:val="24"/>
          <w:szCs w:val="24"/>
        </w:rPr>
        <w:t xml:space="preserve"> </w:t>
      </w:r>
      <w:r>
        <w:rPr>
          <w:sz w:val="24"/>
          <w:szCs w:val="24"/>
        </w:rPr>
        <w:t xml:space="preserve">We knew that literature focused on work with military families with young children was not available, but we examined models that had been tested with similar populations using </w:t>
      </w:r>
      <w:r w:rsidR="001779BD">
        <w:rPr>
          <w:sz w:val="24"/>
          <w:szCs w:val="24"/>
        </w:rPr>
        <w:t xml:space="preserve">promising </w:t>
      </w:r>
      <w:r>
        <w:rPr>
          <w:sz w:val="24"/>
          <w:szCs w:val="24"/>
        </w:rPr>
        <w:t xml:space="preserve">strategies. </w:t>
      </w:r>
      <w:r w:rsidR="00FB1B35">
        <w:rPr>
          <w:sz w:val="24"/>
          <w:szCs w:val="24"/>
        </w:rPr>
        <w:t xml:space="preserve"> </w:t>
      </w:r>
      <w:r>
        <w:rPr>
          <w:sz w:val="24"/>
          <w:szCs w:val="24"/>
        </w:rPr>
        <w:t>In the infant mental health literature</w:t>
      </w:r>
      <w:r w:rsidR="00D8418D">
        <w:rPr>
          <w:sz w:val="24"/>
          <w:szCs w:val="24"/>
        </w:rPr>
        <w:t>,</w:t>
      </w:r>
      <w:r>
        <w:rPr>
          <w:sz w:val="24"/>
          <w:szCs w:val="24"/>
        </w:rPr>
        <w:t xml:space="preserve"> we </w:t>
      </w:r>
      <w:r w:rsidR="001779BD">
        <w:rPr>
          <w:sz w:val="24"/>
          <w:szCs w:val="24"/>
        </w:rPr>
        <w:t xml:space="preserve">looked to </w:t>
      </w:r>
      <w:r w:rsidR="00B33282">
        <w:rPr>
          <w:sz w:val="24"/>
          <w:szCs w:val="24"/>
        </w:rPr>
        <w:t>the works of</w:t>
      </w:r>
      <w:r w:rsidR="004A3EC6">
        <w:rPr>
          <w:sz w:val="24"/>
          <w:szCs w:val="24"/>
        </w:rPr>
        <w:t xml:space="preserve"> Lieberman </w:t>
      </w:r>
      <w:r w:rsidR="007003F8">
        <w:rPr>
          <w:sz w:val="24"/>
          <w:szCs w:val="24"/>
        </w:rPr>
        <w:fldChar w:fldCharType="begin"/>
      </w:r>
      <w:r w:rsidR="00FB1B35">
        <w:rPr>
          <w:sz w:val="24"/>
          <w:szCs w:val="24"/>
        </w:rPr>
        <w:instrText xml:space="preserve"> ADDIN EN.CITE &lt;EndNote&gt;&lt;Cite&gt;&lt;Author&gt;Lieberman&lt;/Author&gt;&lt;Year&gt;2005&lt;/Year&gt;&lt;RecNum&gt;43&lt;/RecNum&gt;&lt;record&gt;&lt;rec-number&gt;43&lt;/rec-number&gt;&lt;foreign-keys&gt;&lt;key app="EN" db-id="29p00xpsswtstnepfpxvz5rnrts5dx955222"&gt;43&lt;/key&gt;&lt;/foreign-keys&gt;&lt;ref-type name="Book"&gt;6&lt;/ref-type&gt;&lt;contributors&gt;&lt;authors&gt;&lt;author&gt;Lieberman, A.&lt;/author&gt;&lt;author&gt;Van Horn, P.&lt;/author&gt;&lt;/authors&gt;&lt;/contributors&gt;&lt;titles&gt;&lt;title&gt;&amp;quot;Don&amp;apos;t hit my mommy!&amp;quot; A manual for child-parent psychotherapy for young witnesses of family violence&lt;/title&gt;&lt;/titles&gt;&lt;dates&gt;&lt;year&gt;2005&lt;/year&gt;&lt;/dates&gt;&lt;publisher&gt;Zero to Three Press&lt;/publisher&gt;&lt;urls&gt;&lt;/urls&gt;&lt;/record&gt;&lt;/Cite&gt;&lt;/EndNote&gt;</w:instrText>
      </w:r>
      <w:r w:rsidR="007003F8">
        <w:rPr>
          <w:sz w:val="24"/>
          <w:szCs w:val="24"/>
        </w:rPr>
        <w:fldChar w:fldCharType="separate"/>
      </w:r>
      <w:r w:rsidR="00C71AD7">
        <w:rPr>
          <w:sz w:val="24"/>
          <w:szCs w:val="24"/>
        </w:rPr>
        <w:t>(Lieberman &amp; Van Horn, 2005)</w:t>
      </w:r>
      <w:r w:rsidR="007003F8">
        <w:rPr>
          <w:sz w:val="24"/>
          <w:szCs w:val="24"/>
        </w:rPr>
        <w:fldChar w:fldCharType="end"/>
      </w:r>
      <w:r>
        <w:rPr>
          <w:sz w:val="24"/>
          <w:szCs w:val="24"/>
        </w:rPr>
        <w:t>,</w:t>
      </w:r>
      <w:r w:rsidR="004A3EC6">
        <w:rPr>
          <w:sz w:val="24"/>
          <w:szCs w:val="24"/>
        </w:rPr>
        <w:t xml:space="preserve"> McDonough </w:t>
      </w:r>
      <w:r w:rsidR="007003F8">
        <w:rPr>
          <w:sz w:val="24"/>
          <w:szCs w:val="24"/>
        </w:rPr>
        <w:fldChar w:fldCharType="begin"/>
      </w:r>
      <w:r w:rsidR="00FB1B35">
        <w:rPr>
          <w:sz w:val="24"/>
          <w:szCs w:val="24"/>
        </w:rPr>
        <w:instrText xml:space="preserve"> ADDIN EN.CITE &lt;EndNote&gt;&lt;Cite&gt;&lt;Author&gt;McDonough&lt;/Author&gt;&lt;Year&gt;2004&lt;/Year&gt;&lt;RecNum&gt;45&lt;/RecNum&gt;&lt;record&gt;&lt;rec-number&gt;45&lt;/rec-number&gt;&lt;foreign-keys&gt;&lt;key app="EN" db-id="29p00xpsswtstnepfpxvz5rnrts5dx955222"&gt;45&lt;/key&gt;&lt;/foreign-keys&gt;&lt;ref-type name="Book Section"&gt;5&lt;/ref-type&gt;&lt;contributors&gt;&lt;authors&gt;&lt;author&gt;McDonough, S.&lt;/author&gt;&lt;/authors&gt;&lt;secondary-authors&gt;&lt;author&gt;Sameroff, A. J.&lt;/author&gt;&lt;author&gt;McDonough, S. C.&lt;/author&gt;&lt;author&gt;Rosenblum, K. L. &lt;/author&gt;&lt;/secondary-authors&gt;&lt;/contributors&gt;&lt;titles&gt;&lt;title&gt;Interaction guidance: Promoting and nurturing the caregiving relationship&lt;/title&gt;&lt;secondary-title&gt;Treating parent-infant relationship problems: Strategies for intervention&lt;/secondary-title&gt;&lt;/titles&gt;&lt;dates&gt;&lt;year&gt;2004&lt;/year&gt;&lt;/dates&gt;&lt;pub-location&gt;New York, NY&lt;/pub-location&gt;&lt;publisher&gt;The Guilford Press&lt;/publisher&gt;&lt;urls&gt;&lt;/urls&gt;&lt;/record&gt;&lt;/Cite&gt;&lt;/EndNote&gt;</w:instrText>
      </w:r>
      <w:r w:rsidR="007003F8">
        <w:rPr>
          <w:sz w:val="24"/>
          <w:szCs w:val="24"/>
        </w:rPr>
        <w:fldChar w:fldCharType="separate"/>
      </w:r>
      <w:r w:rsidR="00C71AD7">
        <w:rPr>
          <w:sz w:val="24"/>
          <w:szCs w:val="24"/>
        </w:rPr>
        <w:t>(McDonough, 2004)</w:t>
      </w:r>
      <w:r w:rsidR="007003F8">
        <w:rPr>
          <w:sz w:val="24"/>
          <w:szCs w:val="24"/>
        </w:rPr>
        <w:fldChar w:fldCharType="end"/>
      </w:r>
      <w:r w:rsidR="004A3EC6">
        <w:rPr>
          <w:sz w:val="24"/>
          <w:szCs w:val="24"/>
        </w:rPr>
        <w:t xml:space="preserve">, Slade </w:t>
      </w:r>
      <w:r w:rsidR="007003F8">
        <w:rPr>
          <w:sz w:val="24"/>
          <w:szCs w:val="24"/>
        </w:rPr>
        <w:fldChar w:fldCharType="begin"/>
      </w:r>
      <w:r w:rsidR="00FB1B35">
        <w:rPr>
          <w:sz w:val="24"/>
          <w:szCs w:val="24"/>
        </w:rPr>
        <w:instrText xml:space="preserve"> ADDIN EN.CITE &lt;EndNote&gt;&lt;Cite&gt;&lt;Author&gt;Slade&lt;/Author&gt;&lt;Year&gt;2005&lt;/Year&gt;&lt;RecNum&gt;46&lt;/RecNum&gt;&lt;record&gt;&lt;rec-number&gt;46&lt;/rec-number&gt;&lt;foreign-keys&gt;&lt;key app="EN" db-id="29p00xpsswtstnepfpxvz5rnrts5dx955222"&gt;46&lt;/key&gt;&lt;/foreign-keys&gt;&lt;ref-type name="Journal Article"&gt;17&lt;/ref-type&gt;&lt;contributors&gt;&lt;authors&gt;&lt;author&gt;Slade, A.&lt;/author&gt;&lt;/authors&gt;&lt;/contributors&gt;&lt;titles&gt;&lt;title&gt;Reflective parenting programs: Theory and development&lt;/title&gt;&lt;secondary-title&gt;Psychoanalytic Inquiry&lt;/secondary-title&gt;&lt;/titles&gt;&lt;periodical&gt;&lt;full-title&gt;Psychoanalytic Inquiry&lt;/full-title&gt;&lt;/periodical&gt;&lt;pages&gt;640-657&lt;/pages&gt;&lt;dates&gt;&lt;year&gt;2005&lt;/year&gt;&lt;/dates&gt;&lt;urls&gt;&lt;/urls&gt;&lt;/record&gt;&lt;/Cite&gt;&lt;/EndNote&gt;</w:instrText>
      </w:r>
      <w:r w:rsidR="007003F8">
        <w:rPr>
          <w:sz w:val="24"/>
          <w:szCs w:val="24"/>
        </w:rPr>
        <w:fldChar w:fldCharType="separate"/>
      </w:r>
      <w:r w:rsidR="00A15A86">
        <w:rPr>
          <w:sz w:val="24"/>
          <w:szCs w:val="24"/>
        </w:rPr>
        <w:t>(Slade</w:t>
      </w:r>
      <w:r w:rsidR="009922B0">
        <w:rPr>
          <w:sz w:val="24"/>
          <w:szCs w:val="24"/>
        </w:rPr>
        <w:t>,</w:t>
      </w:r>
      <w:r w:rsidR="00A15A86">
        <w:rPr>
          <w:sz w:val="24"/>
          <w:szCs w:val="24"/>
        </w:rPr>
        <w:t xml:space="preserve"> 2005)</w:t>
      </w:r>
      <w:r w:rsidR="007003F8">
        <w:rPr>
          <w:sz w:val="24"/>
          <w:szCs w:val="24"/>
        </w:rPr>
        <w:fldChar w:fldCharType="end"/>
      </w:r>
      <w:r w:rsidR="004A3EC6">
        <w:rPr>
          <w:sz w:val="24"/>
          <w:szCs w:val="24"/>
        </w:rPr>
        <w:t xml:space="preserve"> and Dozier </w:t>
      </w:r>
      <w:r w:rsidR="007003F8">
        <w:rPr>
          <w:sz w:val="24"/>
          <w:szCs w:val="24"/>
        </w:rPr>
        <w:fldChar w:fldCharType="begin">
          <w:fldData xml:space="preserve">PEVuZE5vdGU+PENpdGU+PEF1dGhvcj5Eb3ppZXI8L0F1dGhvcj48WWVhcj4yMDA4PC9ZZWFyPjxS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</w:fldData>
        </w:fldChar>
      </w:r>
      <w:r w:rsidR="00FB1B35">
        <w:rPr>
          <w:sz w:val="24"/>
          <w:szCs w:val="24"/>
        </w:rPr>
        <w:instrText xml:space="preserve"> ADDIN EN.CITE </w:instrText>
      </w:r>
      <w:r w:rsidR="007003F8">
        <w:rPr>
          <w:sz w:val="24"/>
          <w:szCs w:val="24"/>
        </w:rPr>
        <w:fldChar w:fldCharType="begin">
          <w:fldData xml:space="preserve">PEVuZE5vdGU+PENpdGU+PEF1dGhvcj5Eb3ppZXI8L0F1dGhvcj48WWVhcj4yMDA4PC9ZZWFyPjxS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</w:fldData>
        </w:fldChar>
      </w:r>
      <w:r w:rsidR="00FB1B35">
        <w:rPr>
          <w:sz w:val="24"/>
          <w:szCs w:val="24"/>
        </w:rPr>
        <w:instrText xml:space="preserve"> ADDIN EN.CITE.DATA </w:instrText>
      </w:r>
      <w:r w:rsidR="007003F8">
        <w:rPr>
          <w:sz w:val="24"/>
          <w:szCs w:val="24"/>
        </w:rPr>
      </w:r>
      <w:r w:rsidR="007003F8">
        <w:rPr>
          <w:sz w:val="24"/>
          <w:szCs w:val="24"/>
        </w:rPr>
        <w:fldChar w:fldCharType="end"/>
      </w:r>
      <w:r w:rsidR="007003F8">
        <w:rPr>
          <w:sz w:val="24"/>
          <w:szCs w:val="24"/>
        </w:rPr>
      </w:r>
      <w:r w:rsidR="007003F8">
        <w:rPr>
          <w:sz w:val="24"/>
          <w:szCs w:val="24"/>
        </w:rPr>
        <w:fldChar w:fldCharType="separate"/>
      </w:r>
      <w:r w:rsidR="00C71AD7">
        <w:rPr>
          <w:sz w:val="24"/>
          <w:szCs w:val="24"/>
        </w:rPr>
        <w:t>(Dozier, Peloso, Lewis, Laurenceau &amp; Levine, 2008)</w:t>
      </w:r>
      <w:r w:rsidR="007003F8">
        <w:rPr>
          <w:sz w:val="24"/>
          <w:szCs w:val="24"/>
        </w:rPr>
        <w:fldChar w:fldCharType="end"/>
      </w:r>
      <w:r w:rsidR="004A3EC6">
        <w:rPr>
          <w:sz w:val="24"/>
          <w:szCs w:val="24"/>
        </w:rPr>
        <w:t xml:space="preserve">, </w:t>
      </w:r>
      <w:r>
        <w:rPr>
          <w:sz w:val="24"/>
          <w:szCs w:val="24"/>
        </w:rPr>
        <w:t xml:space="preserve"> all of whom described interventions for caregivers and young children</w:t>
      </w:r>
      <w:r w:rsidR="00F555FB">
        <w:rPr>
          <w:sz w:val="24"/>
          <w:szCs w:val="24"/>
        </w:rPr>
        <w:t xml:space="preserve"> </w:t>
      </w:r>
      <w:r>
        <w:rPr>
          <w:sz w:val="24"/>
          <w:szCs w:val="24"/>
        </w:rPr>
        <w:t>a</w:t>
      </w:r>
      <w:r w:rsidR="00B33282">
        <w:rPr>
          <w:sz w:val="24"/>
          <w:szCs w:val="24"/>
        </w:rPr>
        <w:t xml:space="preserve">ddressing </w:t>
      </w:r>
      <w:r>
        <w:rPr>
          <w:sz w:val="24"/>
          <w:szCs w:val="24"/>
        </w:rPr>
        <w:t>trauma, separations, and</w:t>
      </w:r>
      <w:r w:rsidR="00D8418D">
        <w:rPr>
          <w:sz w:val="24"/>
          <w:szCs w:val="24"/>
        </w:rPr>
        <w:t>/or</w:t>
      </w:r>
      <w:r w:rsidR="004A3EC6">
        <w:rPr>
          <w:sz w:val="24"/>
          <w:szCs w:val="24"/>
        </w:rPr>
        <w:t xml:space="preserve"> attachment concerns. Cohen </w:t>
      </w:r>
      <w:r w:rsidR="007003F8">
        <w:rPr>
          <w:sz w:val="24"/>
          <w:szCs w:val="24"/>
        </w:rPr>
        <w:fldChar w:fldCharType="begin"/>
      </w:r>
      <w:r w:rsidR="00FB1B35">
        <w:rPr>
          <w:sz w:val="24"/>
          <w:szCs w:val="24"/>
        </w:rPr>
        <w:instrText xml:space="preserve"> ADDIN EN.CITE &lt;EndNote&gt;&lt;Cite&gt;&lt;Author&gt;Cohen&lt;/Author&gt;&lt;Year&gt;2000&lt;/Year&gt;&lt;RecNum&gt;47&lt;/RecNum&gt;&lt;record&gt;&lt;rec-number&gt;47&lt;/rec-number&gt;&lt;foreign-keys&gt;&lt;key app="EN" db-id="29p00xpsswtstnepfpxvz5rnrts5dx955222"&gt;47&lt;/key&gt;&lt;/foreign-keys&gt;&lt;ref-type name="Journal Article"&gt;17&lt;/ref-type&gt;&lt;contributors&gt;&lt;authors&gt;&lt;author&gt;Cohen, J.&lt;/author&gt;&lt;author&gt;Mannarino, A.&lt;/author&gt;&lt;author&gt;Berminger, L.&lt;/author&gt;&lt;author&gt;Deblinger, E.&lt;/author&gt;&lt;/authors&gt;&lt;/contributors&gt;&lt;titles&gt;&lt;title&gt;Trauma-focused cognitive behavioral therapy for children and adolescents: An empirical update&lt;/title&gt;&lt;secondary-title&gt;Journal of Interpersonal Violence&lt;/secondary-title&gt;&lt;/titles&gt;&lt;periodical&gt;&lt;full-title&gt;Journal of Interpersonal Violence&lt;/full-title&gt;&lt;/periodical&gt;&lt;volume&gt;15&lt;/volume&gt;&lt;number&gt;1202-1223&lt;/number&gt;&lt;dates&gt;&lt;year&gt;2000&lt;/year&gt;&lt;/dates&gt;&lt;urls&gt;&lt;/urls&gt;&lt;/record&gt;&lt;/Cite&gt;&lt;/EndNote&gt;</w:instrText>
      </w:r>
      <w:r w:rsidR="007003F8">
        <w:rPr>
          <w:sz w:val="24"/>
          <w:szCs w:val="24"/>
        </w:rPr>
        <w:fldChar w:fldCharType="separate"/>
      </w:r>
      <w:r w:rsidR="00C71AD7">
        <w:rPr>
          <w:sz w:val="24"/>
          <w:szCs w:val="24"/>
        </w:rPr>
        <w:t xml:space="preserve">(Cohen, Mannarino, Berminger &amp; </w:t>
      </w:r>
      <w:proofErr w:type="spellStart"/>
      <w:r w:rsidR="00C71AD7">
        <w:rPr>
          <w:sz w:val="24"/>
          <w:szCs w:val="24"/>
        </w:rPr>
        <w:t>Deblinger</w:t>
      </w:r>
      <w:proofErr w:type="spellEnd"/>
      <w:r w:rsidR="00C71AD7">
        <w:rPr>
          <w:sz w:val="24"/>
          <w:szCs w:val="24"/>
        </w:rPr>
        <w:t>, 2000)</w:t>
      </w:r>
      <w:r w:rsidR="007003F8">
        <w:rPr>
          <w:sz w:val="24"/>
          <w:szCs w:val="24"/>
        </w:rPr>
        <w:fldChar w:fldCharType="end"/>
      </w:r>
      <w:r w:rsidR="00D8418D">
        <w:rPr>
          <w:sz w:val="24"/>
          <w:szCs w:val="24"/>
        </w:rPr>
        <w:t xml:space="preserve"> an</w:t>
      </w:r>
      <w:r w:rsidR="00C71AD7">
        <w:rPr>
          <w:sz w:val="24"/>
          <w:szCs w:val="24"/>
        </w:rPr>
        <w:t>d</w:t>
      </w:r>
      <w:r w:rsidR="004A3EC6">
        <w:rPr>
          <w:sz w:val="24"/>
          <w:szCs w:val="24"/>
        </w:rPr>
        <w:t xml:space="preserve"> </w:t>
      </w:r>
      <w:proofErr w:type="spellStart"/>
      <w:r w:rsidR="004A3EC6">
        <w:rPr>
          <w:sz w:val="24"/>
          <w:szCs w:val="24"/>
        </w:rPr>
        <w:t>Scheeringa</w:t>
      </w:r>
      <w:proofErr w:type="spellEnd"/>
      <w:r w:rsidR="004A3EC6">
        <w:rPr>
          <w:sz w:val="24"/>
          <w:szCs w:val="24"/>
        </w:rPr>
        <w:t xml:space="preserve"> </w:t>
      </w:r>
      <w:r w:rsidR="007003F8">
        <w:rPr>
          <w:sz w:val="24"/>
          <w:szCs w:val="24"/>
        </w:rPr>
        <w:fldChar w:fldCharType="begin"/>
      </w:r>
      <w:r w:rsidR="00FB1B35">
        <w:rPr>
          <w:sz w:val="24"/>
          <w:szCs w:val="24"/>
        </w:rPr>
        <w:instrText xml:space="preserve"> ADDIN EN.CITE &lt;EndNote&gt;&lt;Cite&gt;&lt;Author&gt;Scheeringa&lt;/Author&gt;&lt;Year&gt;2007&lt;/Year&gt;&lt;RecNum&gt;50&lt;/RecNum&gt;&lt;record&gt;&lt;rec-number&gt;50&lt;/rec-number&gt;&lt;foreign-keys&gt;&lt;key app="EN" db-id="29p00xpsswtstnepfpxvz5rnrts5dx955222"&gt;50&lt;/key&gt;&lt;/foreign-keys&gt;&lt;ref-type name="Journal Article"&gt;17&lt;/ref-type&gt;&lt;contributors&gt;&lt;authors&gt;&lt;author&gt;Scheeringa, M. S.&lt;/author&gt;&lt;author&gt;Salloum, A.&lt;/author&gt;&lt;author&gt;Arnberger, R. A.&lt;/author&gt;&lt;author&gt;Weems, C. F.&lt;/author&gt;&lt;author&gt;Amaya-Jackson, L.&lt;/author&gt;&lt;author&gt;Cohen, J. A.&lt;/author&gt;&lt;/authors&gt;&lt;/contributors&gt;&lt;auth-address&gt;Department of Psychiatry and Neurology, Tulane University, New Orleans, LA, USA. mscheer@tulane.edu&lt;/auth-address&gt;&lt;titles&gt;&lt;title&gt;Feasibility and effectiveness of cognitive-behavioral therapy for posttraumatic stress disorder in preschool children: Two case reports&lt;/title&gt;&lt;secondary-title&gt;Journal of Traumatic Stress&lt;/secondary-title&gt;&lt;/titles&gt;&lt;periodical&gt;&lt;full-title&gt;Journal of Traumatic Stress&lt;/full-title&gt;&lt;/periodical&gt;&lt;pages&gt;631-636&lt;/pages&gt;&lt;volume&gt;20&lt;/volume&gt;&lt;number&gt;4&lt;/number&gt;&lt;edition&gt;2007/08/28&lt;/edition&gt;&lt;keywords&gt;&lt;keyword&gt;Accidents, Traffic/*psychology&lt;/keyword&gt;&lt;keyword&gt;Child, Preschool&lt;/keyword&gt;&lt;keyword&gt;*Cognitive Therapy&lt;/keyword&gt;&lt;keyword&gt;Desensitization, Psychologic&lt;/keyword&gt;&lt;keyword&gt;*Disasters&lt;/keyword&gt;&lt;keyword&gt;Feasibility Studies&lt;/keyword&gt;&lt;keyword&gt;Humans&lt;/keyword&gt;&lt;keyword&gt;Male&lt;/keyword&gt;&lt;keyword&gt;Personality Assessment&lt;/keyword&gt;&lt;keyword&gt;Relaxation Therapy&lt;/keyword&gt;&lt;keyword&gt;Stress Disorders, Post-Traumatic/diagnosis/psychology/*therapy&lt;/keyword&gt;&lt;/keywords&gt;&lt;dates&gt;&lt;year&gt;2007&lt;/year&gt;&lt;pub-dates&gt;&lt;date&gt;Aug&lt;/date&gt;&lt;/pub-dates&gt;&lt;/dates&gt;&lt;isbn&gt;0894-9867 (Print)&amp;#xD;0894-9867 (Linking)&lt;/isbn&gt;&lt;accession-num&gt;17721975&lt;/accession-num&gt;&lt;urls&gt;&lt;related-urls&gt;&lt;url&gt;http://www.ncbi.nlm.nih.gov/entrez/query.fcgi?cmd=Retrieve&amp;amp;db=PubMed&amp;amp;dopt=Citation&amp;amp;list_uids=17721975&lt;/url&gt;&lt;/related-urls&gt;&lt;/urls&gt;&lt;electronic-resource-num&gt;10.1002/jts.20232&lt;/electronic-resource-num&gt;&lt;language&gt;eng&lt;/language&gt;&lt;/record&gt;&lt;/Cite&gt;&lt;/EndNote&gt;</w:instrText>
      </w:r>
      <w:r w:rsidR="007003F8">
        <w:rPr>
          <w:sz w:val="24"/>
          <w:szCs w:val="24"/>
        </w:rPr>
        <w:fldChar w:fldCharType="separate"/>
      </w:r>
      <w:r w:rsidR="00C71AD7">
        <w:rPr>
          <w:sz w:val="24"/>
          <w:szCs w:val="24"/>
        </w:rPr>
        <w:t>(</w:t>
      </w:r>
      <w:proofErr w:type="spellStart"/>
      <w:r w:rsidR="00C71AD7">
        <w:rPr>
          <w:sz w:val="24"/>
          <w:szCs w:val="24"/>
        </w:rPr>
        <w:t>Scheeringa</w:t>
      </w:r>
      <w:proofErr w:type="spellEnd"/>
      <w:r w:rsidR="00C71AD7">
        <w:rPr>
          <w:sz w:val="24"/>
          <w:szCs w:val="24"/>
        </w:rPr>
        <w:t xml:space="preserve"> et al., 2007)</w:t>
      </w:r>
      <w:r w:rsidR="007003F8">
        <w:rPr>
          <w:sz w:val="24"/>
          <w:szCs w:val="24"/>
        </w:rPr>
        <w:fldChar w:fldCharType="end"/>
      </w:r>
      <w:r>
        <w:rPr>
          <w:sz w:val="24"/>
          <w:szCs w:val="24"/>
        </w:rPr>
        <w:t xml:space="preserve"> ha</w:t>
      </w:r>
      <w:r w:rsidR="00D8418D">
        <w:rPr>
          <w:sz w:val="24"/>
          <w:szCs w:val="24"/>
        </w:rPr>
        <w:t>ve</w:t>
      </w:r>
      <w:r>
        <w:rPr>
          <w:sz w:val="24"/>
          <w:szCs w:val="24"/>
        </w:rPr>
        <w:t xml:space="preserve"> develop</w:t>
      </w:r>
      <w:r w:rsidR="00D8418D">
        <w:rPr>
          <w:sz w:val="24"/>
          <w:szCs w:val="24"/>
        </w:rPr>
        <w:t>ed</w:t>
      </w:r>
      <w:r>
        <w:rPr>
          <w:sz w:val="24"/>
          <w:szCs w:val="24"/>
        </w:rPr>
        <w:t xml:space="preserve"> </w:t>
      </w:r>
      <w:r w:rsidR="00D8418D">
        <w:rPr>
          <w:sz w:val="24"/>
          <w:szCs w:val="24"/>
        </w:rPr>
        <w:t xml:space="preserve">cognitive-behavioral </w:t>
      </w:r>
      <w:r>
        <w:rPr>
          <w:sz w:val="24"/>
          <w:szCs w:val="24"/>
        </w:rPr>
        <w:t>interventions that address frank trauma in children older than three year</w:t>
      </w:r>
      <w:r w:rsidR="001779BD">
        <w:rPr>
          <w:sz w:val="24"/>
          <w:szCs w:val="24"/>
        </w:rPr>
        <w:t>s</w:t>
      </w:r>
      <w:r>
        <w:rPr>
          <w:sz w:val="24"/>
          <w:szCs w:val="24"/>
        </w:rPr>
        <w:t xml:space="preserve"> of age</w:t>
      </w:r>
      <w:r w:rsidR="00D8418D">
        <w:rPr>
          <w:sz w:val="24"/>
          <w:szCs w:val="24"/>
        </w:rPr>
        <w:t>.</w:t>
      </w:r>
      <w:r>
        <w:rPr>
          <w:sz w:val="24"/>
          <w:szCs w:val="24"/>
        </w:rPr>
        <w:t xml:space="preserve"> </w:t>
      </w:r>
      <w:r w:rsidR="00FB1B35">
        <w:rPr>
          <w:sz w:val="24"/>
          <w:szCs w:val="24"/>
        </w:rPr>
        <w:t xml:space="preserve"> </w:t>
      </w:r>
      <w:r>
        <w:rPr>
          <w:sz w:val="24"/>
          <w:szCs w:val="24"/>
        </w:rPr>
        <w:t>Lester and her colleagues</w:t>
      </w:r>
      <w:r w:rsidR="004A3EC6">
        <w:rPr>
          <w:sz w:val="24"/>
          <w:szCs w:val="24"/>
        </w:rPr>
        <w:t xml:space="preserve"> </w:t>
      </w:r>
      <w:r w:rsidR="007003F8">
        <w:rPr>
          <w:sz w:val="24"/>
          <w:szCs w:val="24"/>
        </w:rPr>
        <w:fldChar w:fldCharType="begin"/>
      </w:r>
      <w:r w:rsidR="00FB1B35">
        <w:rPr>
          <w:sz w:val="24"/>
          <w:szCs w:val="24"/>
        </w:rPr>
        <w:instrText xml:space="preserve"> ADDIN EN.CITE &lt;EndNote&gt;&lt;Cite&gt;&lt;Author&gt;Lester&lt;/Author&gt;&lt;Year&gt;2011&lt;/Year&gt;&lt;RecNum&gt;51&lt;/RecNum&gt;&lt;record&gt;&lt;rec-number&gt;51&lt;/rec-number&gt;&lt;foreign-keys&gt;&lt;key app="EN" db-id="29p00xpsswtstnepfpxvz5rnrts5dx955222"&gt;51&lt;/key&gt;&lt;/foreign-keys&gt;&lt;ref-type name="Journal Article"&gt;17&lt;/ref-type&gt;&lt;contributors&gt;&lt;authors&gt;&lt;author&gt;Lester, P.&lt;/author&gt;&lt;author&gt;Mogil, C.&lt;/author&gt;&lt;author&gt;Saltzman, W. &lt;/author&gt;&lt;author&gt;Woodward, K. &lt;/author&gt;&lt;author&gt;Nash, W. &lt;/author&gt;&lt;author&gt;Leskin, G. &lt;/author&gt;&lt;author&gt;Bursch, B. &lt;/author&gt;&lt;author&gt;Green, S. &lt;/author&gt;&lt;author&gt;Pynoos, R. &lt;/author&gt;&lt;author&gt;Beardslee, W.&lt;/author&gt;&lt;/authors&gt;&lt;/contributors&gt;&lt;titles&gt;&lt;title&gt;Families Overcoming Under Stress: Implementing Family-Centered Prevention for Military Families Facing Wartime Deployments and Combat Operational Stress&lt;/title&gt;&lt;secondary-title&gt;Military Medicine&lt;/secondary-title&gt;&lt;/titles&gt;&lt;periodical&gt;&lt;full-title&gt;Military Medicine&lt;/full-title&gt;&lt;/periodical&gt;&lt;pages&gt;19-25&lt;/pages&gt;&lt;volume&gt;176&lt;/volume&gt;&lt;number&gt;1&lt;/number&gt;&lt;dates&gt;&lt;year&gt;2011&lt;/year&gt;&lt;/dates&gt;&lt;urls&gt;&lt;/urls&gt;&lt;/record&gt;&lt;/Cite&gt;&lt;/EndNote&gt;</w:instrText>
      </w:r>
      <w:r w:rsidR="007003F8">
        <w:rPr>
          <w:sz w:val="24"/>
          <w:szCs w:val="24"/>
        </w:rPr>
        <w:fldChar w:fldCharType="separate"/>
      </w:r>
      <w:r w:rsidR="00C71AD7">
        <w:rPr>
          <w:sz w:val="24"/>
          <w:szCs w:val="24"/>
        </w:rPr>
        <w:t>(Lester et al., 2011)</w:t>
      </w:r>
      <w:r w:rsidR="007003F8">
        <w:rPr>
          <w:sz w:val="24"/>
          <w:szCs w:val="24"/>
        </w:rPr>
        <w:fldChar w:fldCharType="end"/>
      </w:r>
      <w:r>
        <w:rPr>
          <w:sz w:val="24"/>
          <w:szCs w:val="24"/>
        </w:rPr>
        <w:t xml:space="preserve"> developed a family-focused resiliency building program</w:t>
      </w:r>
      <w:r w:rsidR="00403321">
        <w:rPr>
          <w:sz w:val="24"/>
          <w:szCs w:val="24"/>
        </w:rPr>
        <w:t xml:space="preserve">, FOCUS, </w:t>
      </w:r>
      <w:r>
        <w:rPr>
          <w:sz w:val="24"/>
          <w:szCs w:val="24"/>
        </w:rPr>
        <w:t>within the military using evidence-b</w:t>
      </w:r>
      <w:r w:rsidR="004A3EC6">
        <w:rPr>
          <w:sz w:val="24"/>
          <w:szCs w:val="24"/>
        </w:rPr>
        <w:t xml:space="preserve">ased models as their templates </w:t>
      </w:r>
      <w:r w:rsidR="007003F8">
        <w:rPr>
          <w:sz w:val="24"/>
          <w:szCs w:val="24"/>
        </w:rPr>
        <w:fldChar w:fldCharType="begin"/>
      </w:r>
      <w:r w:rsidR="00FB1B35">
        <w:rPr>
          <w:sz w:val="24"/>
          <w:szCs w:val="24"/>
        </w:rPr>
        <w:instrText xml:space="preserve"> ADDIN EN.CITE &lt;EndNote&gt;&lt;Cite&gt;&lt;Author&gt;Beardslee&lt;/Author&gt;&lt;Year&gt;2003&lt;/Year&gt;&lt;RecNum&gt;52&lt;/RecNum&gt;&lt;record&gt;&lt;rec-number&gt;52&lt;/rec-number&gt;&lt;foreign-keys&gt;&lt;key app="EN" db-id="29p00xpsswtstnepfpxvz5rnrts5dx955222"&gt;52&lt;/key&gt;&lt;/foreign-keys&gt;&lt;ref-type name="Journal Article"&gt;17&lt;/ref-type&gt;&lt;contributors&gt;&lt;authors&gt;&lt;author&gt;Beardslee, W. R.&lt;/author&gt;&lt;author&gt;Gladstone, T. R.&lt;/author&gt;&lt;author&gt;Wright, E. J.&lt;/author&gt;&lt;author&gt;Cooper, A. B.&lt;/author&gt;&lt;/authors&gt;&lt;/contributors&gt;&lt;auth-address&gt;Judge Baker Children&amp;apos;s Center, Boston, Massachusetts 02115, USA. beardslee@a1.tch.harvard.edu&lt;/auth-address&gt;&lt;titles&gt;&lt;title&gt;A family-based approach to the prevention of depressive symptoms in children at risk: Evidence of parental and child change&lt;/title&gt;&lt;secondary-title&gt;Pediatrics&lt;/secondary-title&gt;&lt;/titles&gt;&lt;periodical&gt;&lt;full-title&gt;Pediatrics&lt;/full-title&gt;&lt;/periodical&gt;&lt;pages&gt;e119-31&lt;/pages&gt;&lt;volume&gt;112&lt;/volume&gt;&lt;number&gt;2&lt;/number&gt;&lt;edition&gt;2003/08/05&lt;/edition&gt;&lt;keywords&gt;&lt;keyword&gt;Adolescent&lt;/keyword&gt;&lt;keyword&gt;Child&lt;/keyword&gt;&lt;keyword&gt;Child Behavior&lt;/keyword&gt;&lt;keyword&gt;Child Psychology&lt;/keyword&gt;&lt;keyword&gt;Child of Impaired Parents/*psychology&lt;/keyword&gt;&lt;keyword&gt;Depression/*prevention &amp;amp; control&lt;/keyword&gt;&lt;keyword&gt;Depressive Disorder/diagnosis/epidemiology&lt;/keyword&gt;&lt;keyword&gt;Family/*psychology&lt;/keyword&gt;&lt;keyword&gt;Family Relations&lt;/keyword&gt;&lt;keyword&gt;Female&lt;/keyword&gt;&lt;keyword&gt;Follow-Up Studies&lt;/keyword&gt;&lt;keyword&gt;Humans&lt;/keyword&gt;&lt;keyword&gt;Intervention Studies&lt;/keyword&gt;&lt;keyword&gt;Male&lt;/keyword&gt;&lt;keyword&gt;Mood Disorders/psychology&lt;/keyword&gt;&lt;keyword&gt;Parents/*psychology&lt;/keyword&gt;&lt;keyword&gt;*Patient Education as Topic&lt;/keyword&gt;&lt;keyword&gt;Psychotherapy&lt;/keyword&gt;&lt;keyword&gt;Risk Factors&lt;/keyword&gt;&lt;/keywords&gt;&lt;dates&gt;&lt;year&gt;2003&lt;/year&gt;&lt;pub-dates&gt;&lt;date&gt;Aug&lt;/date&gt;&lt;/pub-dates&gt;&lt;/dates&gt;&lt;isbn&gt;1098-4275 (Electronic)&lt;/isbn&gt;&lt;accession-num&gt;12897317&lt;/accession-num&gt;&lt;urls&gt;&lt;related-urls&gt;&lt;url&gt;http://www.ncbi.nlm.nih.gov/entrez/query.fcgi?cmd=Retrieve&amp;amp;db=PubMed&amp;amp;dopt=Citation&amp;amp;list_uids=12897317&lt;/url&gt;&lt;/related-urls&gt;&lt;/urls&gt;&lt;language&gt;eng&lt;/language&gt;&lt;/record&gt;&lt;/Cite&gt;&lt;/EndNote&gt;</w:instrText>
      </w:r>
      <w:r w:rsidR="007003F8">
        <w:rPr>
          <w:sz w:val="24"/>
          <w:szCs w:val="24"/>
        </w:rPr>
        <w:fldChar w:fldCharType="separate"/>
      </w:r>
      <w:r w:rsidR="00C71AD7">
        <w:rPr>
          <w:sz w:val="24"/>
          <w:szCs w:val="24"/>
        </w:rPr>
        <w:t>(Beardslee, Gladstone, Wright &amp; Cooper, 2003)</w:t>
      </w:r>
      <w:r w:rsidR="007003F8">
        <w:rPr>
          <w:sz w:val="24"/>
          <w:szCs w:val="24"/>
        </w:rPr>
        <w:fldChar w:fldCharType="end"/>
      </w:r>
      <w:r w:rsidR="004A3EC6">
        <w:rPr>
          <w:sz w:val="24"/>
          <w:szCs w:val="24"/>
        </w:rPr>
        <w:t xml:space="preserve">.  </w:t>
      </w:r>
      <w:r w:rsidR="00B33282">
        <w:rPr>
          <w:sz w:val="24"/>
          <w:szCs w:val="24"/>
        </w:rPr>
        <w:t xml:space="preserve">Although several of the above programs are being adapted </w:t>
      </w:r>
      <w:r w:rsidR="00A62E80">
        <w:rPr>
          <w:sz w:val="24"/>
          <w:szCs w:val="24"/>
        </w:rPr>
        <w:t xml:space="preserve">currently </w:t>
      </w:r>
      <w:r w:rsidR="00B33282">
        <w:rPr>
          <w:sz w:val="24"/>
          <w:szCs w:val="24"/>
        </w:rPr>
        <w:t xml:space="preserve">to work with military families, </w:t>
      </w:r>
      <w:r w:rsidR="00B13D98">
        <w:rPr>
          <w:sz w:val="24"/>
          <w:szCs w:val="24"/>
        </w:rPr>
        <w:t xml:space="preserve">none except FOCUS was developed with military families </w:t>
      </w:r>
      <w:r w:rsidR="00D8418D">
        <w:rPr>
          <w:sz w:val="24"/>
          <w:szCs w:val="24"/>
        </w:rPr>
        <w:t xml:space="preserve">in mind. </w:t>
      </w:r>
    </w:p>
    <w:p w:rsidR="005B79E3" w:rsidRDefault="00FD2A12" w:rsidP="00EB5E52">
      <w:pPr>
        <w:spacing w:after="0" w:line="480" w:lineRule="auto"/>
        <w:ind w:firstLine="540"/>
        <w:rPr>
          <w:sz w:val="24"/>
          <w:szCs w:val="24"/>
        </w:rPr>
      </w:pPr>
      <w:r>
        <w:rPr>
          <w:sz w:val="24"/>
          <w:szCs w:val="24"/>
        </w:rPr>
        <w:t>E</w:t>
      </w:r>
      <w:r w:rsidR="00A62E80">
        <w:rPr>
          <w:sz w:val="24"/>
          <w:szCs w:val="24"/>
        </w:rPr>
        <w:t>xisting best and promising practices for both infant mental health and trauma in older children and adolescents are based primarily on the child’s victimization or exposure to ‘frank’ trauma which</w:t>
      </w:r>
      <w:r w:rsidR="00FB1B35">
        <w:rPr>
          <w:sz w:val="24"/>
          <w:szCs w:val="24"/>
        </w:rPr>
        <w:t>,</w:t>
      </w:r>
      <w:r w:rsidR="00A62E80">
        <w:rPr>
          <w:sz w:val="24"/>
          <w:szCs w:val="24"/>
        </w:rPr>
        <w:t xml:space="preserve"> </w:t>
      </w:r>
      <w:r w:rsidR="00BA63CB">
        <w:rPr>
          <w:sz w:val="24"/>
          <w:szCs w:val="24"/>
        </w:rPr>
        <w:t xml:space="preserve">in our view, </w:t>
      </w:r>
      <w:r w:rsidR="00A62E80">
        <w:rPr>
          <w:sz w:val="24"/>
          <w:szCs w:val="24"/>
        </w:rPr>
        <w:t>does not characterize a young child’s experience of deployment separation</w:t>
      </w:r>
      <w:r w:rsidR="00CA60A9">
        <w:rPr>
          <w:sz w:val="24"/>
          <w:szCs w:val="24"/>
        </w:rPr>
        <w:t xml:space="preserve">. </w:t>
      </w:r>
      <w:r w:rsidR="00FB1B35">
        <w:rPr>
          <w:sz w:val="24"/>
          <w:szCs w:val="24"/>
        </w:rPr>
        <w:t xml:space="preserve"> </w:t>
      </w:r>
      <w:r w:rsidR="00CA60A9">
        <w:rPr>
          <w:sz w:val="24"/>
          <w:szCs w:val="24"/>
        </w:rPr>
        <w:t xml:space="preserve">Rather, </w:t>
      </w:r>
      <w:r w:rsidR="00BA63CB">
        <w:rPr>
          <w:sz w:val="24"/>
          <w:szCs w:val="24"/>
        </w:rPr>
        <w:t>we take the position that</w:t>
      </w:r>
      <w:r w:rsidR="00CA60A9">
        <w:rPr>
          <w:sz w:val="24"/>
          <w:szCs w:val="24"/>
        </w:rPr>
        <w:t xml:space="preserve"> any family experiencing prolonged parent-child separation, including deployment, will be stressed by the experience and that traditional mental health models, typically focused on </w:t>
      </w:r>
      <w:proofErr w:type="gramStart"/>
      <w:r w:rsidR="00CA60A9">
        <w:rPr>
          <w:sz w:val="24"/>
          <w:szCs w:val="24"/>
        </w:rPr>
        <w:t>psychopathology,</w:t>
      </w:r>
      <w:proofErr w:type="gramEnd"/>
      <w:r w:rsidR="00CA60A9">
        <w:rPr>
          <w:sz w:val="24"/>
          <w:szCs w:val="24"/>
        </w:rPr>
        <w:t xml:space="preserve"> do not universally apply to military families. </w:t>
      </w:r>
      <w:r w:rsidR="00FB1B35">
        <w:rPr>
          <w:sz w:val="24"/>
          <w:szCs w:val="24"/>
        </w:rPr>
        <w:t xml:space="preserve"> </w:t>
      </w:r>
      <w:r w:rsidR="001C1C8A">
        <w:rPr>
          <w:sz w:val="24"/>
          <w:szCs w:val="24"/>
        </w:rPr>
        <w:t xml:space="preserve">For our purposes, </w:t>
      </w:r>
      <w:r w:rsidR="00844A57">
        <w:rPr>
          <w:sz w:val="24"/>
          <w:szCs w:val="24"/>
        </w:rPr>
        <w:t>we envision</w:t>
      </w:r>
      <w:r w:rsidR="00CA60A9">
        <w:rPr>
          <w:sz w:val="24"/>
          <w:szCs w:val="24"/>
        </w:rPr>
        <w:t>ed</w:t>
      </w:r>
      <w:r w:rsidR="00844A57">
        <w:rPr>
          <w:sz w:val="24"/>
          <w:szCs w:val="24"/>
        </w:rPr>
        <w:t xml:space="preserve"> our program </w:t>
      </w:r>
      <w:r w:rsidR="003B486C">
        <w:rPr>
          <w:sz w:val="24"/>
          <w:szCs w:val="24"/>
        </w:rPr>
        <w:t xml:space="preserve">as </w:t>
      </w:r>
      <w:r w:rsidR="001C1C8A">
        <w:rPr>
          <w:sz w:val="24"/>
          <w:szCs w:val="24"/>
        </w:rPr>
        <w:t xml:space="preserve">a </w:t>
      </w:r>
      <w:r w:rsidR="003B486C">
        <w:rPr>
          <w:sz w:val="24"/>
          <w:szCs w:val="24"/>
        </w:rPr>
        <w:t>universal</w:t>
      </w:r>
      <w:r w:rsidR="001C1C8A">
        <w:rPr>
          <w:sz w:val="24"/>
          <w:szCs w:val="24"/>
        </w:rPr>
        <w:t xml:space="preserve"> intervention</w:t>
      </w:r>
      <w:r w:rsidR="00D56E4A">
        <w:rPr>
          <w:sz w:val="24"/>
          <w:szCs w:val="24"/>
        </w:rPr>
        <w:t xml:space="preserve"> with preventi</w:t>
      </w:r>
      <w:r w:rsidR="00CB17D3">
        <w:rPr>
          <w:sz w:val="24"/>
          <w:szCs w:val="24"/>
        </w:rPr>
        <w:t>ve</w:t>
      </w:r>
      <w:r w:rsidR="00D56E4A">
        <w:rPr>
          <w:sz w:val="24"/>
          <w:szCs w:val="24"/>
        </w:rPr>
        <w:t xml:space="preserve"> as well as therapeutic component</w:t>
      </w:r>
      <w:r w:rsidR="00CB17D3">
        <w:rPr>
          <w:sz w:val="24"/>
          <w:szCs w:val="24"/>
        </w:rPr>
        <w:t xml:space="preserve">s </w:t>
      </w:r>
      <w:r>
        <w:rPr>
          <w:sz w:val="24"/>
          <w:szCs w:val="24"/>
        </w:rPr>
        <w:t>focused on the impact of deployment separation and the legacy of war-related experiences on parenting and parent-child relationships</w:t>
      </w:r>
      <w:r w:rsidRPr="007F75E2">
        <w:rPr>
          <w:sz w:val="24"/>
          <w:szCs w:val="24"/>
        </w:rPr>
        <w:t>.</w:t>
      </w:r>
      <w:r>
        <w:rPr>
          <w:sz w:val="24"/>
          <w:szCs w:val="24"/>
        </w:rPr>
        <w:t xml:space="preserve"> </w:t>
      </w:r>
      <w:r w:rsidR="00FB1B35">
        <w:rPr>
          <w:sz w:val="24"/>
          <w:szCs w:val="24"/>
        </w:rPr>
        <w:t xml:space="preserve"> </w:t>
      </w:r>
      <w:r w:rsidR="00616D43">
        <w:rPr>
          <w:sz w:val="24"/>
          <w:szCs w:val="24"/>
        </w:rPr>
        <w:t xml:space="preserve">Our </w:t>
      </w:r>
      <w:r w:rsidR="00403321">
        <w:rPr>
          <w:sz w:val="24"/>
          <w:szCs w:val="24"/>
        </w:rPr>
        <w:lastRenderedPageBreak/>
        <w:t xml:space="preserve">military partners also endorse </w:t>
      </w:r>
      <w:r w:rsidR="00EB5E52">
        <w:rPr>
          <w:sz w:val="24"/>
          <w:szCs w:val="24"/>
        </w:rPr>
        <w:t>this view</w:t>
      </w:r>
      <w:r w:rsidR="00FB1B35">
        <w:rPr>
          <w:sz w:val="24"/>
          <w:szCs w:val="24"/>
        </w:rPr>
        <w:t>:</w:t>
      </w:r>
      <w:r w:rsidR="00EB5E52">
        <w:rPr>
          <w:sz w:val="24"/>
          <w:szCs w:val="24"/>
        </w:rPr>
        <w:t xml:space="preserve"> </w:t>
      </w:r>
      <w:r w:rsidR="007F75E2">
        <w:rPr>
          <w:sz w:val="24"/>
          <w:szCs w:val="24"/>
        </w:rPr>
        <w:t xml:space="preserve">that a family-focused program would be well received and that access </w:t>
      </w:r>
      <w:r w:rsidR="00225A29">
        <w:rPr>
          <w:sz w:val="24"/>
          <w:szCs w:val="24"/>
        </w:rPr>
        <w:t xml:space="preserve">has been </w:t>
      </w:r>
      <w:r w:rsidR="007F75E2">
        <w:rPr>
          <w:sz w:val="24"/>
          <w:szCs w:val="24"/>
        </w:rPr>
        <w:t>an important issue</w:t>
      </w:r>
      <w:r w:rsidR="00EB5E52" w:rsidRPr="005B79E3">
        <w:rPr>
          <w:sz w:val="24"/>
          <w:szCs w:val="24"/>
        </w:rPr>
        <w:t>.</w:t>
      </w:r>
      <w:r w:rsidR="009922B0" w:rsidRPr="005B79E3">
        <w:rPr>
          <w:sz w:val="24"/>
          <w:szCs w:val="24"/>
        </w:rPr>
        <w:t xml:space="preserve"> </w:t>
      </w:r>
      <w:r w:rsidR="00FB1B35">
        <w:rPr>
          <w:sz w:val="24"/>
          <w:szCs w:val="24"/>
        </w:rPr>
        <w:t xml:space="preserve"> </w:t>
      </w:r>
      <w:r w:rsidR="009922B0" w:rsidRPr="005B79E3">
        <w:rPr>
          <w:sz w:val="24"/>
          <w:szCs w:val="24"/>
        </w:rPr>
        <w:t xml:space="preserve">Furthermore, given our </w:t>
      </w:r>
      <w:r w:rsidR="005B79E3" w:rsidRPr="005B79E3">
        <w:rPr>
          <w:sz w:val="24"/>
          <w:szCs w:val="24"/>
        </w:rPr>
        <w:t>understanding of the impact of separation on the parent-child relationship</w:t>
      </w:r>
      <w:r w:rsidR="00FB1B35">
        <w:rPr>
          <w:sz w:val="24"/>
          <w:szCs w:val="24"/>
        </w:rPr>
        <w:t>,</w:t>
      </w:r>
      <w:r w:rsidR="005B79E3" w:rsidRPr="005B79E3">
        <w:rPr>
          <w:sz w:val="24"/>
          <w:szCs w:val="24"/>
        </w:rPr>
        <w:t xml:space="preserve"> </w:t>
      </w:r>
      <w:r w:rsidR="00225A29">
        <w:rPr>
          <w:sz w:val="24"/>
          <w:szCs w:val="24"/>
        </w:rPr>
        <w:t xml:space="preserve">we found </w:t>
      </w:r>
      <w:r w:rsidR="005B79E3" w:rsidRPr="005B79E3">
        <w:rPr>
          <w:sz w:val="24"/>
          <w:szCs w:val="24"/>
        </w:rPr>
        <w:t xml:space="preserve">the work of Slade and colleagues (2005) </w:t>
      </w:r>
      <w:r w:rsidR="00225A29">
        <w:rPr>
          <w:sz w:val="24"/>
          <w:szCs w:val="24"/>
        </w:rPr>
        <w:t xml:space="preserve">to be </w:t>
      </w:r>
      <w:r w:rsidR="009922B0" w:rsidRPr="005B79E3">
        <w:rPr>
          <w:sz w:val="24"/>
          <w:szCs w:val="24"/>
        </w:rPr>
        <w:t xml:space="preserve">particularly </w:t>
      </w:r>
      <w:r w:rsidR="00225A29">
        <w:rPr>
          <w:sz w:val="24"/>
          <w:szCs w:val="24"/>
        </w:rPr>
        <w:t xml:space="preserve">relevant for military families </w:t>
      </w:r>
      <w:r w:rsidR="009922B0" w:rsidRPr="005B79E3">
        <w:rPr>
          <w:sz w:val="24"/>
          <w:szCs w:val="24"/>
        </w:rPr>
        <w:t xml:space="preserve">due to the focus on building parental reflective </w:t>
      </w:r>
      <w:r w:rsidR="00225A29">
        <w:rPr>
          <w:sz w:val="24"/>
          <w:szCs w:val="24"/>
        </w:rPr>
        <w:t xml:space="preserve">capacity, in this case, about children’s experiences of deployment and reintegration. </w:t>
      </w:r>
      <w:r w:rsidR="009922B0" w:rsidRPr="005B79E3">
        <w:rPr>
          <w:sz w:val="24"/>
          <w:szCs w:val="24"/>
        </w:rPr>
        <w:t xml:space="preserve"> </w:t>
      </w:r>
      <w:r w:rsidR="00C8093B">
        <w:rPr>
          <w:sz w:val="24"/>
          <w:szCs w:val="24"/>
        </w:rPr>
        <w:t xml:space="preserve"> </w:t>
      </w:r>
    </w:p>
    <w:p w:rsidR="00A048A1" w:rsidRDefault="00EB5E52" w:rsidP="00EB5E52">
      <w:pPr>
        <w:spacing w:after="0" w:line="480" w:lineRule="auto"/>
        <w:ind w:firstLine="540"/>
        <w:rPr>
          <w:sz w:val="24"/>
          <w:szCs w:val="24"/>
        </w:rPr>
      </w:pPr>
      <w:r>
        <w:rPr>
          <w:sz w:val="24"/>
          <w:szCs w:val="24"/>
        </w:rPr>
        <w:t>We also elected, from the beginning, to build a home-based program for OEF/OIF families</w:t>
      </w:r>
      <w:r w:rsidR="00CB17D3">
        <w:rPr>
          <w:sz w:val="24"/>
          <w:szCs w:val="24"/>
        </w:rPr>
        <w:t xml:space="preserve"> in part due to the logistical challenges all familie</w:t>
      </w:r>
      <w:r w:rsidR="00FB1B35">
        <w:rPr>
          <w:sz w:val="24"/>
          <w:szCs w:val="24"/>
        </w:rPr>
        <w:t>s with very young children face</w:t>
      </w:r>
      <w:r w:rsidR="00CB17D3">
        <w:rPr>
          <w:sz w:val="24"/>
          <w:szCs w:val="24"/>
        </w:rPr>
        <w:t xml:space="preserve"> and with the hope of reducing concerns about stigma and confidentiality. </w:t>
      </w:r>
      <w:r w:rsidR="00FB1B35">
        <w:rPr>
          <w:sz w:val="24"/>
          <w:szCs w:val="24"/>
        </w:rPr>
        <w:t xml:space="preserve"> </w:t>
      </w:r>
      <w:r w:rsidR="005B79E3">
        <w:rPr>
          <w:sz w:val="24"/>
          <w:szCs w:val="24"/>
        </w:rPr>
        <w:t>In addition</w:t>
      </w:r>
      <w:r w:rsidR="00CB17D3">
        <w:rPr>
          <w:sz w:val="24"/>
          <w:szCs w:val="24"/>
        </w:rPr>
        <w:t xml:space="preserve">, </w:t>
      </w:r>
      <w:r w:rsidR="00225A29">
        <w:rPr>
          <w:sz w:val="24"/>
          <w:szCs w:val="24"/>
        </w:rPr>
        <w:t xml:space="preserve">because </w:t>
      </w:r>
      <w:r w:rsidR="007F75E2">
        <w:rPr>
          <w:sz w:val="24"/>
          <w:szCs w:val="24"/>
        </w:rPr>
        <w:t xml:space="preserve">our National Guard and Reserve families live in different communities </w:t>
      </w:r>
      <w:r w:rsidR="00225A29">
        <w:rPr>
          <w:sz w:val="24"/>
          <w:szCs w:val="24"/>
        </w:rPr>
        <w:t xml:space="preserve">across several states, </w:t>
      </w:r>
      <w:r w:rsidR="00CB17D3">
        <w:rPr>
          <w:sz w:val="24"/>
          <w:szCs w:val="24"/>
        </w:rPr>
        <w:t>a home-based model would allow us to serve families who would not otherwise be able to access site-based programming</w:t>
      </w:r>
      <w:r w:rsidR="007F75E2">
        <w:rPr>
          <w:sz w:val="24"/>
          <w:szCs w:val="24"/>
        </w:rPr>
        <w:t>. Hence, we were drawn to the home-base</w:t>
      </w:r>
      <w:r w:rsidR="00616D43">
        <w:rPr>
          <w:sz w:val="24"/>
          <w:szCs w:val="24"/>
        </w:rPr>
        <w:t>d</w:t>
      </w:r>
      <w:r w:rsidR="007F75E2">
        <w:rPr>
          <w:sz w:val="24"/>
          <w:szCs w:val="24"/>
        </w:rPr>
        <w:t xml:space="preserve"> interventions described in the literature</w:t>
      </w:r>
      <w:r w:rsidR="00616D43">
        <w:rPr>
          <w:sz w:val="24"/>
          <w:szCs w:val="24"/>
        </w:rPr>
        <w:t xml:space="preserve"> that tended to focus on the youngest children</w:t>
      </w:r>
      <w:r w:rsidR="000C48A7">
        <w:rPr>
          <w:sz w:val="24"/>
          <w:szCs w:val="24"/>
        </w:rPr>
        <w:t xml:space="preserve"> as viable models and </w:t>
      </w:r>
      <w:r w:rsidR="001C1C8A">
        <w:rPr>
          <w:sz w:val="24"/>
          <w:szCs w:val="24"/>
        </w:rPr>
        <w:t xml:space="preserve">we were hopeful that families in our region would be receptive to a home-based </w:t>
      </w:r>
      <w:r w:rsidR="00E658A1">
        <w:rPr>
          <w:sz w:val="24"/>
          <w:szCs w:val="24"/>
        </w:rPr>
        <w:t>program</w:t>
      </w:r>
      <w:r w:rsidR="001C1C8A">
        <w:rPr>
          <w:sz w:val="24"/>
          <w:szCs w:val="24"/>
        </w:rPr>
        <w:t xml:space="preserve">. </w:t>
      </w:r>
      <w:r w:rsidR="00FB1B35">
        <w:rPr>
          <w:sz w:val="24"/>
          <w:szCs w:val="24"/>
        </w:rPr>
        <w:t xml:space="preserve"> With these basic principles—</w:t>
      </w:r>
      <w:r w:rsidR="00616D43">
        <w:rPr>
          <w:sz w:val="24"/>
          <w:szCs w:val="24"/>
        </w:rPr>
        <w:t>accessibility, family-focus, building parenting capacities, and awareness of the impact of separation and combat stress</w:t>
      </w:r>
      <w:r w:rsidR="00FB1B35">
        <w:rPr>
          <w:sz w:val="24"/>
          <w:szCs w:val="24"/>
        </w:rPr>
        <w:t>—</w:t>
      </w:r>
      <w:r w:rsidR="00616D43">
        <w:rPr>
          <w:sz w:val="24"/>
          <w:szCs w:val="24"/>
        </w:rPr>
        <w:t xml:space="preserve">we looked to our key informants and military families to help guide and shape </w:t>
      </w:r>
      <w:r w:rsidR="00225A29">
        <w:rPr>
          <w:sz w:val="24"/>
          <w:szCs w:val="24"/>
        </w:rPr>
        <w:t xml:space="preserve">the focus and details of </w:t>
      </w:r>
      <w:r w:rsidR="00616D43">
        <w:rPr>
          <w:sz w:val="24"/>
          <w:szCs w:val="24"/>
        </w:rPr>
        <w:t xml:space="preserve">our intervention. </w:t>
      </w:r>
    </w:p>
    <w:p w:rsidR="006628FD" w:rsidRDefault="001074B0" w:rsidP="001074B0">
      <w:pPr>
        <w:autoSpaceDE w:val="0"/>
        <w:autoSpaceDN w:val="0"/>
        <w:adjustRightInd w:val="0"/>
        <w:spacing w:after="0" w:line="480" w:lineRule="auto"/>
        <w:ind w:firstLine="540"/>
        <w:rPr>
          <w:sz w:val="24"/>
          <w:szCs w:val="24"/>
        </w:rPr>
      </w:pPr>
      <w:proofErr w:type="gramStart"/>
      <w:r w:rsidRPr="00421384">
        <w:rPr>
          <w:b/>
          <w:i/>
          <w:sz w:val="24"/>
          <w:szCs w:val="24"/>
        </w:rPr>
        <w:t xml:space="preserve">Applying </w:t>
      </w:r>
      <w:r w:rsidR="004C6FB9">
        <w:rPr>
          <w:b/>
          <w:i/>
          <w:sz w:val="24"/>
          <w:szCs w:val="24"/>
        </w:rPr>
        <w:t>N</w:t>
      </w:r>
      <w:r w:rsidRPr="00421384">
        <w:rPr>
          <w:b/>
          <w:i/>
          <w:sz w:val="24"/>
          <w:szCs w:val="24"/>
        </w:rPr>
        <w:t xml:space="preserve">ew </w:t>
      </w:r>
      <w:r w:rsidR="004C6FB9">
        <w:rPr>
          <w:b/>
          <w:i/>
          <w:sz w:val="24"/>
          <w:szCs w:val="24"/>
        </w:rPr>
        <w:t>Knowledge from the Community to B</w:t>
      </w:r>
      <w:r w:rsidRPr="00421384">
        <w:rPr>
          <w:b/>
          <w:i/>
          <w:sz w:val="24"/>
          <w:szCs w:val="24"/>
        </w:rPr>
        <w:t xml:space="preserve">uild </w:t>
      </w:r>
      <w:r w:rsidR="00074E7B" w:rsidRPr="00421384">
        <w:rPr>
          <w:b/>
          <w:i/>
          <w:sz w:val="24"/>
          <w:szCs w:val="24"/>
        </w:rPr>
        <w:t>Strong Families Strong Forces</w:t>
      </w:r>
      <w:r>
        <w:rPr>
          <w:i/>
          <w:sz w:val="24"/>
          <w:szCs w:val="24"/>
        </w:rPr>
        <w:t>.</w:t>
      </w:r>
      <w:proofErr w:type="gramEnd"/>
      <w:r w:rsidR="00421F52">
        <w:rPr>
          <w:sz w:val="24"/>
          <w:szCs w:val="24"/>
        </w:rPr>
        <w:t xml:space="preserve"> </w:t>
      </w:r>
      <w:r>
        <w:rPr>
          <w:sz w:val="24"/>
          <w:szCs w:val="24"/>
        </w:rPr>
        <w:t xml:space="preserve">Our task in building the program was to integrate the diverse contributions of knowledge from the research and practice literatures, our own expertise, and most importantly, the dominant concerns of families we interviewed. </w:t>
      </w:r>
      <w:r w:rsidR="00FB1B35">
        <w:rPr>
          <w:sz w:val="24"/>
          <w:szCs w:val="24"/>
        </w:rPr>
        <w:t xml:space="preserve"> </w:t>
      </w:r>
      <w:r>
        <w:rPr>
          <w:sz w:val="24"/>
          <w:szCs w:val="24"/>
        </w:rPr>
        <w:t xml:space="preserve">The data we collected from our interview participants were replete with details </w:t>
      </w:r>
      <w:r w:rsidR="00FB1B35">
        <w:rPr>
          <w:sz w:val="24"/>
          <w:szCs w:val="24"/>
        </w:rPr>
        <w:t xml:space="preserve">about all aspects of managing one or more </w:t>
      </w:r>
      <w:r>
        <w:rPr>
          <w:sz w:val="24"/>
          <w:szCs w:val="24"/>
        </w:rPr>
        <w:t>deployment</w:t>
      </w:r>
      <w:r w:rsidR="00FB1B35">
        <w:rPr>
          <w:sz w:val="24"/>
          <w:szCs w:val="24"/>
        </w:rPr>
        <w:t>s</w:t>
      </w:r>
      <w:r>
        <w:rPr>
          <w:sz w:val="24"/>
          <w:szCs w:val="24"/>
        </w:rPr>
        <w:t xml:space="preserve">. </w:t>
      </w:r>
      <w:r w:rsidR="00FB1B35">
        <w:rPr>
          <w:sz w:val="24"/>
          <w:szCs w:val="24"/>
        </w:rPr>
        <w:t xml:space="preserve"> </w:t>
      </w:r>
      <w:r>
        <w:rPr>
          <w:sz w:val="24"/>
          <w:szCs w:val="24"/>
        </w:rPr>
        <w:t>OEF/OIF families’</w:t>
      </w:r>
      <w:r w:rsidR="006628FD">
        <w:rPr>
          <w:sz w:val="24"/>
          <w:szCs w:val="24"/>
        </w:rPr>
        <w:t xml:space="preserve"> </w:t>
      </w:r>
      <w:r w:rsidR="00C72047">
        <w:rPr>
          <w:sz w:val="24"/>
          <w:szCs w:val="24"/>
        </w:rPr>
        <w:t>concerns</w:t>
      </w:r>
      <w:r w:rsidR="006628FD">
        <w:rPr>
          <w:sz w:val="24"/>
          <w:szCs w:val="24"/>
        </w:rPr>
        <w:t xml:space="preserve"> spanned the en</w:t>
      </w:r>
      <w:r w:rsidR="00FB1B35">
        <w:rPr>
          <w:sz w:val="24"/>
          <w:szCs w:val="24"/>
        </w:rPr>
        <w:t>tire deployment cycle including</w:t>
      </w:r>
      <w:r w:rsidR="006628FD">
        <w:rPr>
          <w:sz w:val="24"/>
          <w:szCs w:val="24"/>
        </w:rPr>
        <w:t xml:space="preserve"> preparing children during the pre-deployment period, managing children’s reactions and supporting communication during the </w:t>
      </w:r>
      <w:r w:rsidR="006628FD">
        <w:rPr>
          <w:sz w:val="24"/>
          <w:szCs w:val="24"/>
        </w:rPr>
        <w:lastRenderedPageBreak/>
        <w:t>separation, and reintegrating the service member back into family life</w:t>
      </w:r>
      <w:r w:rsidR="00FB1B35">
        <w:rPr>
          <w:sz w:val="24"/>
          <w:szCs w:val="24"/>
        </w:rPr>
        <w:t xml:space="preserve"> when s/he returned from theater</w:t>
      </w:r>
      <w:r w:rsidR="006628FD">
        <w:rPr>
          <w:sz w:val="24"/>
          <w:szCs w:val="24"/>
        </w:rPr>
        <w:t xml:space="preserve">. </w:t>
      </w:r>
      <w:r w:rsidR="00FB1B35">
        <w:rPr>
          <w:sz w:val="24"/>
          <w:szCs w:val="24"/>
        </w:rPr>
        <w:t xml:space="preserve"> </w:t>
      </w:r>
      <w:r w:rsidR="00225A29">
        <w:rPr>
          <w:sz w:val="24"/>
          <w:szCs w:val="24"/>
        </w:rPr>
        <w:t>Not surprisingly, i</w:t>
      </w:r>
      <w:r w:rsidR="00AE1934">
        <w:rPr>
          <w:sz w:val="24"/>
          <w:szCs w:val="24"/>
        </w:rPr>
        <w:t>nterview</w:t>
      </w:r>
      <w:r w:rsidR="00225A29">
        <w:rPr>
          <w:sz w:val="24"/>
          <w:szCs w:val="24"/>
        </w:rPr>
        <w:t xml:space="preserve"> participants</w:t>
      </w:r>
      <w:r w:rsidR="000649BA">
        <w:rPr>
          <w:sz w:val="24"/>
          <w:szCs w:val="24"/>
        </w:rPr>
        <w:t xml:space="preserve"> shared </w:t>
      </w:r>
      <w:r w:rsidR="00AE1934">
        <w:rPr>
          <w:sz w:val="24"/>
          <w:szCs w:val="24"/>
        </w:rPr>
        <w:t>that there were</w:t>
      </w:r>
      <w:r w:rsidR="000649BA">
        <w:rPr>
          <w:sz w:val="24"/>
          <w:szCs w:val="24"/>
        </w:rPr>
        <w:t xml:space="preserve"> multiple perspectives on deployment from various family members. </w:t>
      </w:r>
      <w:r w:rsidR="006628FD">
        <w:rPr>
          <w:sz w:val="24"/>
          <w:szCs w:val="24"/>
        </w:rPr>
        <w:t xml:space="preserve">We worked to address all major interview themes </w:t>
      </w:r>
      <w:r w:rsidR="00225A29">
        <w:rPr>
          <w:sz w:val="24"/>
          <w:szCs w:val="24"/>
        </w:rPr>
        <w:t xml:space="preserve">with an emphasis on honoring each family member’s deployment experience </w:t>
      </w:r>
      <w:r w:rsidR="006628FD">
        <w:rPr>
          <w:sz w:val="24"/>
          <w:szCs w:val="24"/>
        </w:rPr>
        <w:t xml:space="preserve">over the course of an eight module home-based program that involved the service member, the </w:t>
      </w:r>
      <w:r>
        <w:rPr>
          <w:sz w:val="24"/>
          <w:szCs w:val="24"/>
        </w:rPr>
        <w:t>partner</w:t>
      </w:r>
      <w:r w:rsidR="006628FD">
        <w:rPr>
          <w:sz w:val="24"/>
          <w:szCs w:val="24"/>
        </w:rPr>
        <w:t xml:space="preserve">, and the </w:t>
      </w:r>
      <w:proofErr w:type="gramStart"/>
      <w:r w:rsidR="006628FD">
        <w:rPr>
          <w:sz w:val="24"/>
          <w:szCs w:val="24"/>
        </w:rPr>
        <w:t>child(</w:t>
      </w:r>
      <w:proofErr w:type="spellStart"/>
      <w:proofErr w:type="gramEnd"/>
      <w:r w:rsidR="006628FD">
        <w:rPr>
          <w:sz w:val="24"/>
          <w:szCs w:val="24"/>
        </w:rPr>
        <w:t>ren</w:t>
      </w:r>
      <w:proofErr w:type="spellEnd"/>
      <w:r w:rsidR="006628FD">
        <w:rPr>
          <w:sz w:val="24"/>
          <w:szCs w:val="24"/>
        </w:rPr>
        <w:t>) under five</w:t>
      </w:r>
      <w:r>
        <w:rPr>
          <w:sz w:val="24"/>
          <w:szCs w:val="24"/>
        </w:rPr>
        <w:t>.</w:t>
      </w:r>
      <w:r w:rsidR="000649BA" w:rsidRPr="000649BA">
        <w:rPr>
          <w:sz w:val="24"/>
          <w:szCs w:val="24"/>
        </w:rPr>
        <w:t xml:space="preserve"> </w:t>
      </w:r>
      <w:r w:rsidR="000649BA">
        <w:rPr>
          <w:sz w:val="24"/>
          <w:szCs w:val="24"/>
        </w:rPr>
        <w:t>G</w:t>
      </w:r>
      <w:r w:rsidR="00225A29">
        <w:rPr>
          <w:sz w:val="24"/>
          <w:szCs w:val="24"/>
        </w:rPr>
        <w:t>uided by o</w:t>
      </w:r>
      <w:r w:rsidR="000649BA">
        <w:rPr>
          <w:sz w:val="24"/>
          <w:szCs w:val="24"/>
        </w:rPr>
        <w:t>ur theoretical grounding in building reflective parenting capacities</w:t>
      </w:r>
      <w:r w:rsidR="00AE1934">
        <w:rPr>
          <w:sz w:val="24"/>
          <w:szCs w:val="24"/>
        </w:rPr>
        <w:t xml:space="preserve"> (Slade</w:t>
      </w:r>
      <w:r w:rsidR="000649BA">
        <w:rPr>
          <w:sz w:val="24"/>
          <w:szCs w:val="24"/>
        </w:rPr>
        <w:t>,</w:t>
      </w:r>
      <w:r w:rsidR="00AE1934">
        <w:rPr>
          <w:sz w:val="24"/>
          <w:szCs w:val="24"/>
        </w:rPr>
        <w:t xml:space="preserve"> 2005)</w:t>
      </w:r>
      <w:r w:rsidR="000649BA">
        <w:rPr>
          <w:sz w:val="24"/>
          <w:szCs w:val="24"/>
        </w:rPr>
        <w:t xml:space="preserve"> we strove to focus our program on helping parents understand the emotions, perceptions, behaviors</w:t>
      </w:r>
      <w:r w:rsidR="00225A29">
        <w:rPr>
          <w:sz w:val="24"/>
          <w:szCs w:val="24"/>
        </w:rPr>
        <w:t>, and needs</w:t>
      </w:r>
      <w:r w:rsidR="000649BA">
        <w:rPr>
          <w:sz w:val="24"/>
          <w:szCs w:val="24"/>
        </w:rPr>
        <w:t xml:space="preserve"> of their very young children who were too young to s</w:t>
      </w:r>
      <w:r w:rsidR="00FB1B35">
        <w:rPr>
          <w:sz w:val="24"/>
          <w:szCs w:val="24"/>
        </w:rPr>
        <w:t>hare their experiences in words</w:t>
      </w:r>
      <w:r w:rsidR="000649BA">
        <w:rPr>
          <w:sz w:val="24"/>
          <w:szCs w:val="24"/>
        </w:rPr>
        <w:t xml:space="preserve"> and to encourage the couple to engage in honest </w:t>
      </w:r>
      <w:r w:rsidR="00225A29">
        <w:rPr>
          <w:sz w:val="24"/>
          <w:szCs w:val="24"/>
        </w:rPr>
        <w:t xml:space="preserve">discussion </w:t>
      </w:r>
      <w:r w:rsidR="000649BA">
        <w:rPr>
          <w:sz w:val="24"/>
          <w:szCs w:val="24"/>
        </w:rPr>
        <w:t xml:space="preserve">about the differences in their deployment narratives.  </w:t>
      </w:r>
      <w:r>
        <w:rPr>
          <w:sz w:val="24"/>
          <w:szCs w:val="24"/>
        </w:rPr>
        <w:t xml:space="preserve"> </w:t>
      </w:r>
    </w:p>
    <w:p w:rsidR="004C6FB9" w:rsidRDefault="004813DD" w:rsidP="004C6FB9">
      <w:pPr>
        <w:autoSpaceDE w:val="0"/>
        <w:autoSpaceDN w:val="0"/>
        <w:adjustRightInd w:val="0"/>
        <w:spacing w:after="0" w:line="480" w:lineRule="auto"/>
        <w:rPr>
          <w:i/>
          <w:sz w:val="24"/>
          <w:szCs w:val="24"/>
        </w:rPr>
      </w:pPr>
      <w:proofErr w:type="gramStart"/>
      <w:r w:rsidRPr="00421384">
        <w:rPr>
          <w:b/>
          <w:i/>
          <w:sz w:val="24"/>
          <w:szCs w:val="24"/>
        </w:rPr>
        <w:t>Phase</w:t>
      </w:r>
      <w:proofErr w:type="gramEnd"/>
      <w:r w:rsidRPr="00421384">
        <w:rPr>
          <w:b/>
          <w:i/>
          <w:sz w:val="24"/>
          <w:szCs w:val="24"/>
        </w:rPr>
        <w:t xml:space="preserve"> </w:t>
      </w:r>
      <w:r w:rsidR="00403321">
        <w:rPr>
          <w:b/>
          <w:i/>
          <w:sz w:val="24"/>
          <w:szCs w:val="24"/>
        </w:rPr>
        <w:t>Two</w:t>
      </w:r>
      <w:r w:rsidRPr="00421384">
        <w:rPr>
          <w:b/>
          <w:i/>
          <w:sz w:val="24"/>
          <w:szCs w:val="24"/>
        </w:rPr>
        <w:t xml:space="preserve">: </w:t>
      </w:r>
      <w:r w:rsidR="00E87F2E" w:rsidRPr="00421384">
        <w:rPr>
          <w:b/>
          <w:i/>
          <w:sz w:val="24"/>
          <w:szCs w:val="24"/>
        </w:rPr>
        <w:t>Piloting Strong Families Strong Forces</w:t>
      </w:r>
      <w:r w:rsidR="00C72047">
        <w:rPr>
          <w:i/>
          <w:sz w:val="24"/>
          <w:szCs w:val="24"/>
        </w:rPr>
        <w:t xml:space="preserve">. </w:t>
      </w:r>
    </w:p>
    <w:p w:rsidR="00E87F2E" w:rsidRDefault="006A5BF2" w:rsidP="004C6FB9">
      <w:pPr>
        <w:autoSpaceDE w:val="0"/>
        <w:autoSpaceDN w:val="0"/>
        <w:adjustRightInd w:val="0"/>
        <w:spacing w:after="0" w:line="480" w:lineRule="auto"/>
        <w:ind w:firstLine="720"/>
        <w:rPr>
          <w:sz w:val="24"/>
          <w:szCs w:val="24"/>
        </w:rPr>
      </w:pPr>
      <w:r>
        <w:rPr>
          <w:sz w:val="24"/>
          <w:szCs w:val="24"/>
        </w:rPr>
        <w:t xml:space="preserve">Throughout the first phase of our research, we </w:t>
      </w:r>
      <w:r w:rsidR="00E87F2E">
        <w:rPr>
          <w:sz w:val="24"/>
          <w:szCs w:val="24"/>
        </w:rPr>
        <w:t>continuously vetted plans with our military collaborators</w:t>
      </w:r>
      <w:r>
        <w:rPr>
          <w:sz w:val="24"/>
          <w:szCs w:val="24"/>
        </w:rPr>
        <w:t xml:space="preserve"> </w:t>
      </w:r>
      <w:r w:rsidR="00403321">
        <w:rPr>
          <w:sz w:val="24"/>
          <w:szCs w:val="24"/>
        </w:rPr>
        <w:t xml:space="preserve">through an advisory board </w:t>
      </w:r>
      <w:r>
        <w:rPr>
          <w:sz w:val="24"/>
          <w:szCs w:val="24"/>
        </w:rPr>
        <w:t>and provided feedback about implementation and findings</w:t>
      </w:r>
      <w:r w:rsidR="00E87F2E">
        <w:rPr>
          <w:sz w:val="24"/>
          <w:szCs w:val="24"/>
        </w:rPr>
        <w:t xml:space="preserve">. </w:t>
      </w:r>
      <w:r w:rsidR="00FB1B35">
        <w:rPr>
          <w:sz w:val="24"/>
          <w:szCs w:val="24"/>
        </w:rPr>
        <w:t xml:space="preserve"> </w:t>
      </w:r>
      <w:r>
        <w:rPr>
          <w:sz w:val="24"/>
          <w:szCs w:val="24"/>
        </w:rPr>
        <w:t>With substantial support for our ideas and program from Phase 1 families and our collaborators, we</w:t>
      </w:r>
      <w:r w:rsidR="00E87F2E">
        <w:rPr>
          <w:sz w:val="24"/>
          <w:szCs w:val="24"/>
        </w:rPr>
        <w:t xml:space="preserve"> moved forward with piloting the intervention with nine military families</w:t>
      </w:r>
      <w:r w:rsidR="00C8093B">
        <w:rPr>
          <w:sz w:val="24"/>
          <w:szCs w:val="24"/>
        </w:rPr>
        <w:t xml:space="preserve"> who had experienced at least one deployment and had a child under five.  All nine families completed Strong Families Strong Forces and were given the opportunity to provide substantial and specific feedback about all aspects of the program.</w:t>
      </w:r>
      <w:r w:rsidR="00FB1B35">
        <w:rPr>
          <w:sz w:val="24"/>
          <w:szCs w:val="24"/>
        </w:rPr>
        <w:t xml:space="preserve"> </w:t>
      </w:r>
      <w:r w:rsidR="00C8093B">
        <w:rPr>
          <w:sz w:val="24"/>
          <w:szCs w:val="24"/>
        </w:rPr>
        <w:t xml:space="preserve"> </w:t>
      </w:r>
      <w:r w:rsidR="00392BD9">
        <w:rPr>
          <w:sz w:val="24"/>
          <w:szCs w:val="24"/>
        </w:rPr>
        <w:t xml:space="preserve">Overwhelmingly, </w:t>
      </w:r>
      <w:r w:rsidR="00C8093B">
        <w:rPr>
          <w:sz w:val="24"/>
          <w:szCs w:val="24"/>
        </w:rPr>
        <w:t>families f</w:t>
      </w:r>
      <w:r w:rsidR="00392BD9">
        <w:rPr>
          <w:sz w:val="24"/>
          <w:szCs w:val="24"/>
        </w:rPr>
        <w:t xml:space="preserve">elt helped by the services, comfortable with the members of our team who had met with them weekly for two months, and </w:t>
      </w:r>
      <w:r w:rsidR="00C8093B">
        <w:rPr>
          <w:sz w:val="24"/>
          <w:szCs w:val="24"/>
        </w:rPr>
        <w:t xml:space="preserve">would </w:t>
      </w:r>
      <w:r w:rsidR="00392BD9">
        <w:rPr>
          <w:sz w:val="24"/>
          <w:szCs w:val="24"/>
        </w:rPr>
        <w:t xml:space="preserve">recommend the program to other parents in their units. </w:t>
      </w:r>
      <w:r w:rsidR="00746446">
        <w:rPr>
          <w:sz w:val="24"/>
          <w:szCs w:val="24"/>
        </w:rPr>
        <w:t xml:space="preserve"> </w:t>
      </w:r>
      <w:r w:rsidR="003E40DE">
        <w:rPr>
          <w:sz w:val="24"/>
          <w:szCs w:val="24"/>
        </w:rPr>
        <w:t xml:space="preserve">In fact, several pilot families reported that they stood up during drill weekends and at Family Readiness Groups to share their stories of participation in our program and to encourage their fellow service members to </w:t>
      </w:r>
      <w:r w:rsidR="00225A29">
        <w:rPr>
          <w:sz w:val="24"/>
          <w:szCs w:val="24"/>
        </w:rPr>
        <w:t xml:space="preserve">consider enrolling. </w:t>
      </w:r>
      <w:r w:rsidR="00746446">
        <w:rPr>
          <w:sz w:val="24"/>
          <w:szCs w:val="24"/>
        </w:rPr>
        <w:t xml:space="preserve"> </w:t>
      </w:r>
      <w:r w:rsidR="003E40DE">
        <w:rPr>
          <w:sz w:val="24"/>
          <w:szCs w:val="24"/>
        </w:rPr>
        <w:t xml:space="preserve">Phase 1 and Pilot families have consistently </w:t>
      </w:r>
      <w:r w:rsidR="00392BD9">
        <w:rPr>
          <w:sz w:val="24"/>
          <w:szCs w:val="24"/>
        </w:rPr>
        <w:t>rep</w:t>
      </w:r>
      <w:r w:rsidR="003E40DE">
        <w:rPr>
          <w:sz w:val="24"/>
          <w:szCs w:val="24"/>
        </w:rPr>
        <w:t>orted</w:t>
      </w:r>
      <w:r w:rsidR="00392BD9">
        <w:rPr>
          <w:sz w:val="24"/>
          <w:szCs w:val="24"/>
        </w:rPr>
        <w:t xml:space="preserve"> that there was no other program </w:t>
      </w:r>
      <w:r w:rsidR="00392BD9">
        <w:rPr>
          <w:sz w:val="24"/>
          <w:szCs w:val="24"/>
        </w:rPr>
        <w:lastRenderedPageBreak/>
        <w:t xml:space="preserve">that they knew of, in or out of the military, which addressed </w:t>
      </w:r>
      <w:r w:rsidR="00C8093B">
        <w:rPr>
          <w:sz w:val="24"/>
          <w:szCs w:val="24"/>
        </w:rPr>
        <w:t>the unique issues for families with young children at home</w:t>
      </w:r>
      <w:r w:rsidR="00392BD9">
        <w:rPr>
          <w:sz w:val="24"/>
          <w:szCs w:val="24"/>
        </w:rPr>
        <w:t xml:space="preserve">. </w:t>
      </w:r>
    </w:p>
    <w:p w:rsidR="00E30BA0" w:rsidRPr="00E16062" w:rsidRDefault="00392BD9" w:rsidP="00C72047">
      <w:pPr>
        <w:autoSpaceDE w:val="0"/>
        <w:autoSpaceDN w:val="0"/>
        <w:adjustRightInd w:val="0"/>
        <w:spacing w:after="0" w:line="480" w:lineRule="auto"/>
        <w:rPr>
          <w:i/>
          <w:sz w:val="24"/>
          <w:szCs w:val="24"/>
        </w:rPr>
      </w:pPr>
      <w:r>
        <w:rPr>
          <w:sz w:val="24"/>
          <w:szCs w:val="24"/>
        </w:rPr>
        <w:tab/>
        <w:t xml:space="preserve">This last piece of information presented a particular </w:t>
      </w:r>
      <w:r w:rsidR="00B54F22">
        <w:rPr>
          <w:sz w:val="24"/>
          <w:szCs w:val="24"/>
        </w:rPr>
        <w:t xml:space="preserve">ethical </w:t>
      </w:r>
      <w:r>
        <w:rPr>
          <w:sz w:val="24"/>
          <w:szCs w:val="24"/>
        </w:rPr>
        <w:t xml:space="preserve">quandary for us as researchers. We had designed our study as a simple clinical trial to include a treatment group and a control group that would receive “treatment as usual.” </w:t>
      </w:r>
      <w:r w:rsidR="00746446">
        <w:rPr>
          <w:sz w:val="24"/>
          <w:szCs w:val="24"/>
        </w:rPr>
        <w:t xml:space="preserve"> </w:t>
      </w:r>
      <w:r>
        <w:rPr>
          <w:sz w:val="24"/>
          <w:szCs w:val="24"/>
        </w:rPr>
        <w:t>However, it became clear to us by the end of our pilot that there was no “treatment as usual” for military families with young children</w:t>
      </w:r>
      <w:r w:rsidR="00C8093B">
        <w:rPr>
          <w:sz w:val="24"/>
          <w:szCs w:val="24"/>
        </w:rPr>
        <w:t xml:space="preserve"> in our region</w:t>
      </w:r>
      <w:r>
        <w:rPr>
          <w:sz w:val="24"/>
          <w:szCs w:val="24"/>
        </w:rPr>
        <w:t xml:space="preserve">. </w:t>
      </w:r>
      <w:r w:rsidR="00C8093B">
        <w:rPr>
          <w:sz w:val="24"/>
          <w:szCs w:val="24"/>
        </w:rPr>
        <w:t>Because o</w:t>
      </w:r>
      <w:r>
        <w:rPr>
          <w:sz w:val="24"/>
          <w:szCs w:val="24"/>
        </w:rPr>
        <w:t xml:space="preserve">ur CBPR approach demanded that we </w:t>
      </w:r>
      <w:r w:rsidR="00225A29">
        <w:rPr>
          <w:sz w:val="24"/>
          <w:szCs w:val="24"/>
        </w:rPr>
        <w:t xml:space="preserve">incorporate </w:t>
      </w:r>
      <w:r w:rsidR="00C8093B">
        <w:rPr>
          <w:sz w:val="24"/>
          <w:szCs w:val="24"/>
        </w:rPr>
        <w:t>new learning about community needs</w:t>
      </w:r>
      <w:r w:rsidR="00225A29">
        <w:rPr>
          <w:sz w:val="24"/>
          <w:szCs w:val="24"/>
        </w:rPr>
        <w:t xml:space="preserve"> into the research process</w:t>
      </w:r>
      <w:r w:rsidR="00C8093B">
        <w:rPr>
          <w:sz w:val="24"/>
          <w:szCs w:val="24"/>
        </w:rPr>
        <w:t xml:space="preserve">, in this case the </w:t>
      </w:r>
      <w:r>
        <w:rPr>
          <w:sz w:val="24"/>
          <w:szCs w:val="24"/>
        </w:rPr>
        <w:t>significant ethical concern</w:t>
      </w:r>
      <w:r w:rsidR="00C8093B">
        <w:rPr>
          <w:sz w:val="24"/>
          <w:szCs w:val="24"/>
        </w:rPr>
        <w:t xml:space="preserve"> of offering no services</w:t>
      </w:r>
      <w:r>
        <w:rPr>
          <w:sz w:val="24"/>
          <w:szCs w:val="24"/>
        </w:rPr>
        <w:t xml:space="preserve">, </w:t>
      </w:r>
      <w:r w:rsidR="00C8093B">
        <w:rPr>
          <w:sz w:val="24"/>
          <w:szCs w:val="24"/>
        </w:rPr>
        <w:t>we</w:t>
      </w:r>
      <w:r>
        <w:rPr>
          <w:sz w:val="24"/>
          <w:szCs w:val="24"/>
        </w:rPr>
        <w:t xml:space="preserve"> </w:t>
      </w:r>
      <w:r w:rsidR="00C8093B">
        <w:rPr>
          <w:sz w:val="24"/>
          <w:szCs w:val="24"/>
        </w:rPr>
        <w:t xml:space="preserve">modified </w:t>
      </w:r>
      <w:r>
        <w:rPr>
          <w:sz w:val="24"/>
          <w:szCs w:val="24"/>
        </w:rPr>
        <w:t xml:space="preserve">the design of our </w:t>
      </w:r>
      <w:r w:rsidR="00C8093B">
        <w:rPr>
          <w:sz w:val="24"/>
          <w:szCs w:val="24"/>
        </w:rPr>
        <w:t xml:space="preserve">randomized trial </w:t>
      </w:r>
      <w:r w:rsidR="00746446">
        <w:rPr>
          <w:sz w:val="24"/>
          <w:szCs w:val="24"/>
        </w:rPr>
        <w:t xml:space="preserve">to </w:t>
      </w:r>
      <w:r w:rsidR="00B54F22">
        <w:rPr>
          <w:sz w:val="24"/>
          <w:szCs w:val="24"/>
        </w:rPr>
        <w:t xml:space="preserve">replace “treatment as usual” with a </w:t>
      </w:r>
      <w:r w:rsidR="00746446">
        <w:rPr>
          <w:sz w:val="24"/>
          <w:szCs w:val="24"/>
        </w:rPr>
        <w:t>“wait</w:t>
      </w:r>
      <w:r>
        <w:rPr>
          <w:sz w:val="24"/>
          <w:szCs w:val="24"/>
        </w:rPr>
        <w:t>list control”</w:t>
      </w:r>
      <w:r w:rsidR="00B54F22">
        <w:rPr>
          <w:sz w:val="24"/>
          <w:szCs w:val="24"/>
        </w:rPr>
        <w:t xml:space="preserve"> condition</w:t>
      </w:r>
      <w:r>
        <w:rPr>
          <w:sz w:val="24"/>
          <w:szCs w:val="24"/>
        </w:rPr>
        <w:t xml:space="preserve"> </w:t>
      </w:r>
      <w:r w:rsidR="00C8093B">
        <w:rPr>
          <w:sz w:val="24"/>
          <w:szCs w:val="24"/>
        </w:rPr>
        <w:t xml:space="preserve">with the option of receiving the program </w:t>
      </w:r>
      <w:r w:rsidR="00B54F22">
        <w:rPr>
          <w:sz w:val="24"/>
          <w:szCs w:val="24"/>
        </w:rPr>
        <w:t xml:space="preserve">at the end of the wait period. </w:t>
      </w:r>
      <w:r>
        <w:rPr>
          <w:sz w:val="24"/>
          <w:szCs w:val="24"/>
        </w:rPr>
        <w:t xml:space="preserve">This </w:t>
      </w:r>
      <w:r w:rsidR="00C8093B">
        <w:rPr>
          <w:sz w:val="24"/>
          <w:szCs w:val="24"/>
        </w:rPr>
        <w:t xml:space="preserve">decision has had significant implications on budget, workload, and study scope because </w:t>
      </w:r>
      <w:r w:rsidR="003E40DE">
        <w:rPr>
          <w:sz w:val="24"/>
          <w:szCs w:val="24"/>
        </w:rPr>
        <w:t>we have now committed to offering the program to any study family who meets eligibility</w:t>
      </w:r>
      <w:r w:rsidR="00746446">
        <w:rPr>
          <w:sz w:val="24"/>
          <w:szCs w:val="24"/>
        </w:rPr>
        <w:t xml:space="preserve"> criteria</w:t>
      </w:r>
      <w:r w:rsidR="00B54F22">
        <w:rPr>
          <w:sz w:val="24"/>
          <w:szCs w:val="24"/>
        </w:rPr>
        <w:t xml:space="preserve">. The change in design was </w:t>
      </w:r>
      <w:r>
        <w:rPr>
          <w:sz w:val="24"/>
          <w:szCs w:val="24"/>
        </w:rPr>
        <w:t xml:space="preserve">received very positively by our </w:t>
      </w:r>
      <w:r w:rsidR="003E40DE">
        <w:rPr>
          <w:sz w:val="24"/>
          <w:szCs w:val="24"/>
        </w:rPr>
        <w:t xml:space="preserve">funders and </w:t>
      </w:r>
      <w:r>
        <w:rPr>
          <w:sz w:val="24"/>
          <w:szCs w:val="24"/>
        </w:rPr>
        <w:t>military collaborators</w:t>
      </w:r>
      <w:r w:rsidR="003E40DE">
        <w:rPr>
          <w:sz w:val="24"/>
          <w:szCs w:val="24"/>
        </w:rPr>
        <w:t xml:space="preserve"> as we can now </w:t>
      </w:r>
      <w:r>
        <w:rPr>
          <w:sz w:val="24"/>
          <w:szCs w:val="24"/>
        </w:rPr>
        <w:t xml:space="preserve">assure that all referred families </w:t>
      </w:r>
      <w:r w:rsidR="003E40DE">
        <w:rPr>
          <w:sz w:val="24"/>
          <w:szCs w:val="24"/>
        </w:rPr>
        <w:t xml:space="preserve">who so desire </w:t>
      </w:r>
      <w:r>
        <w:rPr>
          <w:sz w:val="24"/>
          <w:szCs w:val="24"/>
        </w:rPr>
        <w:t>w</w:t>
      </w:r>
      <w:r w:rsidR="003E40DE">
        <w:rPr>
          <w:sz w:val="24"/>
          <w:szCs w:val="24"/>
        </w:rPr>
        <w:t xml:space="preserve">ill </w:t>
      </w:r>
      <w:r>
        <w:rPr>
          <w:sz w:val="24"/>
          <w:szCs w:val="24"/>
        </w:rPr>
        <w:t xml:space="preserve">receive our intervention. </w:t>
      </w:r>
    </w:p>
    <w:p w:rsidR="00C72047" w:rsidRPr="00421384" w:rsidRDefault="00771F34" w:rsidP="00C72047">
      <w:pPr>
        <w:autoSpaceDE w:val="0"/>
        <w:autoSpaceDN w:val="0"/>
        <w:adjustRightInd w:val="0"/>
        <w:spacing w:after="0" w:line="480" w:lineRule="auto"/>
        <w:rPr>
          <w:b/>
          <w:sz w:val="24"/>
          <w:szCs w:val="24"/>
        </w:rPr>
      </w:pPr>
      <w:r w:rsidRPr="00421384">
        <w:rPr>
          <w:b/>
          <w:i/>
          <w:sz w:val="24"/>
          <w:szCs w:val="24"/>
        </w:rPr>
        <w:t xml:space="preserve">Phase Three: </w:t>
      </w:r>
      <w:r w:rsidR="00E30BA0" w:rsidRPr="00421384">
        <w:rPr>
          <w:b/>
          <w:i/>
          <w:sz w:val="24"/>
          <w:szCs w:val="24"/>
        </w:rPr>
        <w:t>Randomized Cli</w:t>
      </w:r>
      <w:r w:rsidR="00C72047" w:rsidRPr="00421384">
        <w:rPr>
          <w:b/>
          <w:i/>
          <w:sz w:val="24"/>
          <w:szCs w:val="24"/>
        </w:rPr>
        <w:t>nical Trial</w:t>
      </w:r>
      <w:r w:rsidR="003E40DE" w:rsidRPr="00421384">
        <w:rPr>
          <w:b/>
          <w:i/>
          <w:sz w:val="24"/>
          <w:szCs w:val="24"/>
        </w:rPr>
        <w:t xml:space="preserve"> &amp; Next Steps</w:t>
      </w:r>
      <w:r w:rsidR="00C72047" w:rsidRPr="00421384">
        <w:rPr>
          <w:b/>
          <w:sz w:val="24"/>
          <w:szCs w:val="24"/>
        </w:rPr>
        <w:t xml:space="preserve"> </w:t>
      </w:r>
    </w:p>
    <w:p w:rsidR="009922B0" w:rsidRDefault="003E40DE" w:rsidP="00B54F22">
      <w:pPr>
        <w:autoSpaceDE w:val="0"/>
        <w:autoSpaceDN w:val="0"/>
        <w:adjustRightInd w:val="0"/>
        <w:spacing w:after="0" w:line="480" w:lineRule="auto"/>
        <w:ind w:firstLine="720"/>
        <w:rPr>
          <w:sz w:val="24"/>
          <w:szCs w:val="24"/>
        </w:rPr>
      </w:pPr>
      <w:r>
        <w:rPr>
          <w:sz w:val="24"/>
          <w:szCs w:val="24"/>
        </w:rPr>
        <w:t>At the time of this writing, we are conducting the randomized clinical trial to test</w:t>
      </w:r>
      <w:r w:rsidR="00746446">
        <w:rPr>
          <w:sz w:val="24"/>
          <w:szCs w:val="24"/>
        </w:rPr>
        <w:t xml:space="preserve"> the </w:t>
      </w:r>
      <w:r w:rsidRPr="00B54F22">
        <w:rPr>
          <w:i/>
          <w:sz w:val="24"/>
          <w:szCs w:val="24"/>
        </w:rPr>
        <w:t>Strong Families Strong Forces</w:t>
      </w:r>
      <w:r>
        <w:rPr>
          <w:sz w:val="24"/>
          <w:szCs w:val="24"/>
        </w:rPr>
        <w:t xml:space="preserve"> program. </w:t>
      </w:r>
      <w:r w:rsidR="00746446">
        <w:rPr>
          <w:sz w:val="24"/>
          <w:szCs w:val="24"/>
        </w:rPr>
        <w:t xml:space="preserve"> </w:t>
      </w:r>
      <w:r w:rsidR="003453C5">
        <w:rPr>
          <w:sz w:val="24"/>
          <w:szCs w:val="24"/>
        </w:rPr>
        <w:t xml:space="preserve">On the basis of our pilot and earlier community work, we </w:t>
      </w:r>
      <w:r w:rsidR="00C72047">
        <w:rPr>
          <w:sz w:val="24"/>
          <w:szCs w:val="24"/>
        </w:rPr>
        <w:t xml:space="preserve">began our clinical trial with </w:t>
      </w:r>
      <w:r w:rsidR="003453C5">
        <w:rPr>
          <w:sz w:val="24"/>
          <w:szCs w:val="24"/>
        </w:rPr>
        <w:t xml:space="preserve">some </w:t>
      </w:r>
      <w:r w:rsidR="00C72047">
        <w:rPr>
          <w:sz w:val="24"/>
          <w:szCs w:val="24"/>
        </w:rPr>
        <w:t xml:space="preserve">confidence that our program was feasible and that we would find families to participate. </w:t>
      </w:r>
      <w:r w:rsidR="00746446">
        <w:rPr>
          <w:sz w:val="24"/>
          <w:szCs w:val="24"/>
        </w:rPr>
        <w:t xml:space="preserve"> </w:t>
      </w:r>
      <w:r w:rsidR="00B54F22">
        <w:rPr>
          <w:sz w:val="24"/>
          <w:szCs w:val="24"/>
        </w:rPr>
        <w:t>However, we did not expect the level of interest in the program among OEF/OIF families and have been overwhelmed with the volume of potential participants</w:t>
      </w:r>
      <w:r w:rsidR="003453C5">
        <w:rPr>
          <w:sz w:val="24"/>
          <w:szCs w:val="24"/>
        </w:rPr>
        <w:t xml:space="preserve">. Surprisingly, we </w:t>
      </w:r>
      <w:r w:rsidR="00B54F22">
        <w:rPr>
          <w:sz w:val="24"/>
          <w:szCs w:val="24"/>
        </w:rPr>
        <w:t xml:space="preserve">also </w:t>
      </w:r>
      <w:r w:rsidR="003453C5">
        <w:rPr>
          <w:sz w:val="24"/>
          <w:szCs w:val="24"/>
        </w:rPr>
        <w:t>have not yet had any attrition from the study and ha</w:t>
      </w:r>
      <w:r w:rsidR="0051020A">
        <w:rPr>
          <w:sz w:val="24"/>
          <w:szCs w:val="24"/>
        </w:rPr>
        <w:t xml:space="preserve">d not </w:t>
      </w:r>
      <w:bookmarkStart w:id="0" w:name="_GoBack"/>
      <w:bookmarkEnd w:id="0"/>
      <w:r w:rsidR="0051020A">
        <w:rPr>
          <w:sz w:val="24"/>
          <w:szCs w:val="24"/>
        </w:rPr>
        <w:t>anticipated</w:t>
      </w:r>
      <w:r w:rsidR="00746446">
        <w:rPr>
          <w:sz w:val="24"/>
          <w:szCs w:val="24"/>
        </w:rPr>
        <w:t xml:space="preserve"> that the vast majority of wait</w:t>
      </w:r>
      <w:r w:rsidR="0051020A">
        <w:rPr>
          <w:sz w:val="24"/>
          <w:szCs w:val="24"/>
        </w:rPr>
        <w:t>list families would elect to</w:t>
      </w:r>
      <w:r w:rsidR="003453C5">
        <w:rPr>
          <w:sz w:val="24"/>
          <w:szCs w:val="24"/>
        </w:rPr>
        <w:t xml:space="preserve"> ‘opt in’ at the end of the </w:t>
      </w:r>
      <w:r w:rsidR="003453C5">
        <w:rPr>
          <w:sz w:val="24"/>
          <w:szCs w:val="24"/>
        </w:rPr>
        <w:lastRenderedPageBreak/>
        <w:t>waiting period.</w:t>
      </w:r>
      <w:r w:rsidR="0051020A">
        <w:rPr>
          <w:sz w:val="24"/>
          <w:szCs w:val="24"/>
        </w:rPr>
        <w:t xml:space="preserve"> </w:t>
      </w:r>
      <w:r w:rsidR="00746446">
        <w:rPr>
          <w:sz w:val="24"/>
          <w:szCs w:val="24"/>
        </w:rPr>
        <w:t xml:space="preserve"> Though</w:t>
      </w:r>
      <w:r>
        <w:rPr>
          <w:sz w:val="24"/>
          <w:szCs w:val="24"/>
        </w:rPr>
        <w:t xml:space="preserve"> we will not be abl</w:t>
      </w:r>
      <w:r w:rsidR="003453C5">
        <w:rPr>
          <w:sz w:val="24"/>
          <w:szCs w:val="24"/>
        </w:rPr>
        <w:t xml:space="preserve">e to report on the </w:t>
      </w:r>
      <w:r w:rsidR="0051020A">
        <w:rPr>
          <w:sz w:val="24"/>
          <w:szCs w:val="24"/>
        </w:rPr>
        <w:t xml:space="preserve">actual </w:t>
      </w:r>
      <w:r w:rsidR="00746446" w:rsidRPr="00403321">
        <w:rPr>
          <w:sz w:val="24"/>
          <w:szCs w:val="24"/>
        </w:rPr>
        <w:t>effectiveness</w:t>
      </w:r>
      <w:r w:rsidR="003453C5">
        <w:rPr>
          <w:sz w:val="24"/>
          <w:szCs w:val="24"/>
        </w:rPr>
        <w:t xml:space="preserve"> of the program from a quantitative standpoint until the completion of the trial, we</w:t>
      </w:r>
      <w:r w:rsidR="0051020A">
        <w:rPr>
          <w:sz w:val="24"/>
          <w:szCs w:val="24"/>
        </w:rPr>
        <w:t xml:space="preserve"> suspect that success in recruitment and retention with the military population stems directly from our CBPR approach. </w:t>
      </w:r>
      <w:r w:rsidR="00746446">
        <w:rPr>
          <w:sz w:val="24"/>
          <w:szCs w:val="24"/>
        </w:rPr>
        <w:t xml:space="preserve"> </w:t>
      </w:r>
      <w:r w:rsidR="00771F34">
        <w:rPr>
          <w:sz w:val="24"/>
          <w:szCs w:val="24"/>
        </w:rPr>
        <w:t xml:space="preserve">The fact that we teamed with our military collaborators to build our program from the bottom up, that concerns shared by military families became the focus of our work, and that we were willing to bring the program to the participants are a few of the </w:t>
      </w:r>
      <w:r w:rsidR="004C6FB9">
        <w:rPr>
          <w:sz w:val="24"/>
          <w:szCs w:val="24"/>
        </w:rPr>
        <w:t>CBPR methods</w:t>
      </w:r>
      <w:r w:rsidR="00771F34">
        <w:rPr>
          <w:sz w:val="24"/>
          <w:szCs w:val="24"/>
        </w:rPr>
        <w:t xml:space="preserve"> that </w:t>
      </w:r>
      <w:r w:rsidR="00B54F22">
        <w:rPr>
          <w:sz w:val="24"/>
          <w:szCs w:val="24"/>
        </w:rPr>
        <w:t xml:space="preserve">have </w:t>
      </w:r>
      <w:r w:rsidR="00771F34">
        <w:rPr>
          <w:sz w:val="24"/>
          <w:szCs w:val="24"/>
        </w:rPr>
        <w:t>contributed to</w:t>
      </w:r>
      <w:r w:rsidR="00B54F22">
        <w:rPr>
          <w:sz w:val="24"/>
          <w:szCs w:val="24"/>
        </w:rPr>
        <w:t xml:space="preserve"> the success of our study thus far. The </w:t>
      </w:r>
      <w:r w:rsidR="009922B0">
        <w:rPr>
          <w:sz w:val="24"/>
          <w:szCs w:val="24"/>
        </w:rPr>
        <w:t xml:space="preserve">next significant challenge for our work, if the evidence supports the </w:t>
      </w:r>
      <w:r w:rsidR="00746446">
        <w:rPr>
          <w:sz w:val="24"/>
          <w:szCs w:val="24"/>
        </w:rPr>
        <w:t>effectiveness</w:t>
      </w:r>
      <w:r w:rsidR="009922B0">
        <w:rPr>
          <w:sz w:val="24"/>
          <w:szCs w:val="24"/>
        </w:rPr>
        <w:t xml:space="preserve"> of </w:t>
      </w:r>
      <w:r w:rsidR="009922B0" w:rsidRPr="00FC27F8">
        <w:rPr>
          <w:i/>
          <w:sz w:val="24"/>
          <w:szCs w:val="24"/>
        </w:rPr>
        <w:t>Strong Families Strong Forces</w:t>
      </w:r>
      <w:r w:rsidR="009922B0">
        <w:rPr>
          <w:sz w:val="24"/>
          <w:szCs w:val="24"/>
        </w:rPr>
        <w:t xml:space="preserve">, will be the dissemination of the program model into existing systems of care and across diverse communities where military families live. </w:t>
      </w:r>
    </w:p>
    <w:p w:rsidR="009922B0" w:rsidRPr="00522311" w:rsidRDefault="009922B0" w:rsidP="009922B0">
      <w:pPr>
        <w:spacing w:after="0" w:line="480" w:lineRule="auto"/>
        <w:rPr>
          <w:b/>
          <w:i/>
          <w:sz w:val="24"/>
          <w:szCs w:val="24"/>
        </w:rPr>
      </w:pPr>
      <w:r w:rsidRPr="00522311">
        <w:rPr>
          <w:b/>
          <w:i/>
          <w:sz w:val="24"/>
          <w:szCs w:val="24"/>
        </w:rPr>
        <w:t xml:space="preserve">Reflections on CBPR Process </w:t>
      </w:r>
      <w:r>
        <w:rPr>
          <w:b/>
          <w:i/>
          <w:sz w:val="24"/>
          <w:szCs w:val="24"/>
        </w:rPr>
        <w:t xml:space="preserve">with Military Partners </w:t>
      </w:r>
    </w:p>
    <w:p w:rsidR="009922B0" w:rsidRPr="00522311" w:rsidRDefault="009922B0" w:rsidP="009922B0">
      <w:pPr>
        <w:spacing w:after="0" w:line="480" w:lineRule="auto"/>
        <w:ind w:firstLine="720"/>
        <w:rPr>
          <w:sz w:val="24"/>
          <w:szCs w:val="24"/>
        </w:rPr>
      </w:pPr>
      <w:r>
        <w:rPr>
          <w:sz w:val="24"/>
          <w:szCs w:val="24"/>
        </w:rPr>
        <w:t xml:space="preserve">Partnering with the military, especially given our civilian status, during active war operations has presented interesting challenges and opportunities in the CBPR process. </w:t>
      </w:r>
      <w:r w:rsidR="00746446">
        <w:rPr>
          <w:sz w:val="24"/>
          <w:szCs w:val="24"/>
        </w:rPr>
        <w:t xml:space="preserve"> </w:t>
      </w:r>
      <w:r w:rsidR="00B54F22">
        <w:rPr>
          <w:sz w:val="24"/>
          <w:szCs w:val="24"/>
        </w:rPr>
        <w:t>In</w:t>
      </w:r>
      <w:r>
        <w:rPr>
          <w:sz w:val="24"/>
          <w:szCs w:val="24"/>
        </w:rPr>
        <w:t xml:space="preserve"> the request for proposals, t</w:t>
      </w:r>
      <w:r w:rsidRPr="00522311">
        <w:rPr>
          <w:sz w:val="24"/>
          <w:szCs w:val="24"/>
        </w:rPr>
        <w:t xml:space="preserve">he Department of Defense </w:t>
      </w:r>
      <w:r>
        <w:rPr>
          <w:sz w:val="24"/>
          <w:szCs w:val="24"/>
        </w:rPr>
        <w:t xml:space="preserve">discouraged investigators </w:t>
      </w:r>
      <w:r w:rsidRPr="00522311">
        <w:rPr>
          <w:sz w:val="24"/>
          <w:szCs w:val="24"/>
        </w:rPr>
        <w:t>who did not already have existing partnerships with the military from attempting to establish potential collaborative relationships during the proposal preparation stage.</w:t>
      </w:r>
      <w:r w:rsidR="00746446">
        <w:rPr>
          <w:sz w:val="24"/>
          <w:szCs w:val="24"/>
        </w:rPr>
        <w:t xml:space="preserve"> </w:t>
      </w:r>
      <w:r w:rsidRPr="00522311">
        <w:rPr>
          <w:sz w:val="24"/>
          <w:szCs w:val="24"/>
        </w:rPr>
        <w:t xml:space="preserve"> This prohibition is unusual, in our experience, in that we could not develop recruitment and sampling strateg</w:t>
      </w:r>
      <w:r>
        <w:rPr>
          <w:sz w:val="24"/>
          <w:szCs w:val="24"/>
        </w:rPr>
        <w:t>ies</w:t>
      </w:r>
      <w:r w:rsidRPr="00522311">
        <w:rPr>
          <w:sz w:val="24"/>
          <w:szCs w:val="24"/>
        </w:rPr>
        <w:t xml:space="preserve"> nor were we required to propose </w:t>
      </w:r>
      <w:r w:rsidR="00B54F22">
        <w:rPr>
          <w:sz w:val="24"/>
          <w:szCs w:val="24"/>
        </w:rPr>
        <w:t>them</w:t>
      </w:r>
      <w:r w:rsidRPr="00522311">
        <w:rPr>
          <w:sz w:val="24"/>
          <w:szCs w:val="24"/>
        </w:rPr>
        <w:t xml:space="preserve"> until or unless we received funding. </w:t>
      </w:r>
      <w:r w:rsidR="00746446">
        <w:rPr>
          <w:sz w:val="24"/>
          <w:szCs w:val="24"/>
        </w:rPr>
        <w:t xml:space="preserve"> </w:t>
      </w:r>
      <w:r w:rsidRPr="00522311">
        <w:rPr>
          <w:sz w:val="24"/>
          <w:szCs w:val="24"/>
        </w:rPr>
        <w:t xml:space="preserve">As a result, </w:t>
      </w:r>
      <w:r>
        <w:rPr>
          <w:sz w:val="24"/>
          <w:szCs w:val="24"/>
        </w:rPr>
        <w:t xml:space="preserve">we </w:t>
      </w:r>
      <w:r w:rsidRPr="00522311">
        <w:rPr>
          <w:sz w:val="24"/>
          <w:szCs w:val="24"/>
        </w:rPr>
        <w:t>could not begin our collaborative efforts with military partners until our proposal had been recommended for funding.</w:t>
      </w:r>
      <w:r>
        <w:rPr>
          <w:sz w:val="24"/>
          <w:szCs w:val="24"/>
        </w:rPr>
        <w:t xml:space="preserve">  Although we</w:t>
      </w:r>
      <w:r w:rsidRPr="00522311">
        <w:rPr>
          <w:sz w:val="24"/>
          <w:szCs w:val="24"/>
        </w:rPr>
        <w:t xml:space="preserve"> planned specifically for time necessary to begin and consolidate community relationships</w:t>
      </w:r>
      <w:r>
        <w:rPr>
          <w:sz w:val="24"/>
          <w:szCs w:val="24"/>
        </w:rPr>
        <w:t>, gaining approval at all relevant Institutional Review Boards for community outreach proved challenging</w:t>
      </w:r>
      <w:r w:rsidRPr="00522311">
        <w:rPr>
          <w:sz w:val="24"/>
          <w:szCs w:val="24"/>
        </w:rPr>
        <w:t xml:space="preserve">. </w:t>
      </w:r>
      <w:r>
        <w:rPr>
          <w:sz w:val="24"/>
          <w:szCs w:val="24"/>
        </w:rPr>
        <w:t xml:space="preserve"> </w:t>
      </w:r>
      <w:r w:rsidRPr="00522311">
        <w:rPr>
          <w:sz w:val="24"/>
          <w:szCs w:val="24"/>
        </w:rPr>
        <w:t xml:space="preserve">A second issue unique to working with the military during active war operations is the tension between the goal of maximum involvement of </w:t>
      </w:r>
      <w:r>
        <w:rPr>
          <w:sz w:val="24"/>
          <w:szCs w:val="24"/>
        </w:rPr>
        <w:lastRenderedPageBreak/>
        <w:t xml:space="preserve">OEF/OIF families and </w:t>
      </w:r>
      <w:r w:rsidRPr="00522311">
        <w:rPr>
          <w:sz w:val="24"/>
          <w:szCs w:val="24"/>
        </w:rPr>
        <w:t xml:space="preserve">community collaborators in the research and intervention development process and the realities of war-time demands on our military partners. </w:t>
      </w:r>
      <w:r w:rsidR="00746446">
        <w:rPr>
          <w:sz w:val="24"/>
          <w:szCs w:val="24"/>
        </w:rPr>
        <w:t xml:space="preserve"> </w:t>
      </w:r>
      <w:r w:rsidRPr="00522311">
        <w:rPr>
          <w:sz w:val="24"/>
          <w:szCs w:val="24"/>
        </w:rPr>
        <w:t>That is, we understand and respect that military and acute systems needs are necessarily the focus of our collaborators’ work.</w:t>
      </w:r>
      <w:r w:rsidR="00746446">
        <w:rPr>
          <w:sz w:val="24"/>
          <w:szCs w:val="24"/>
        </w:rPr>
        <w:t xml:space="preserve"> </w:t>
      </w:r>
      <w:r w:rsidRPr="00522311">
        <w:rPr>
          <w:sz w:val="24"/>
          <w:szCs w:val="24"/>
        </w:rPr>
        <w:t xml:space="preserve"> For these reasons, much of </w:t>
      </w:r>
      <w:r>
        <w:rPr>
          <w:sz w:val="24"/>
          <w:szCs w:val="24"/>
        </w:rPr>
        <w:t>the</w:t>
      </w:r>
      <w:r w:rsidRPr="00522311">
        <w:rPr>
          <w:sz w:val="24"/>
          <w:szCs w:val="24"/>
        </w:rPr>
        <w:t xml:space="preserve"> iterative process in refining the </w:t>
      </w:r>
      <w:r w:rsidRPr="00771F34">
        <w:rPr>
          <w:i/>
          <w:sz w:val="24"/>
          <w:szCs w:val="24"/>
        </w:rPr>
        <w:t xml:space="preserve">Strong Families Strong Forces </w:t>
      </w:r>
      <w:r w:rsidRPr="00522311">
        <w:rPr>
          <w:sz w:val="24"/>
          <w:szCs w:val="24"/>
        </w:rPr>
        <w:t xml:space="preserve">model has been based on feedback and observations from the families who have participated as opposed to </w:t>
      </w:r>
      <w:r>
        <w:rPr>
          <w:sz w:val="24"/>
          <w:szCs w:val="24"/>
        </w:rPr>
        <w:t xml:space="preserve">genuine </w:t>
      </w:r>
      <w:r w:rsidRPr="00522311">
        <w:rPr>
          <w:sz w:val="24"/>
          <w:szCs w:val="24"/>
        </w:rPr>
        <w:t xml:space="preserve">co-authoring </w:t>
      </w:r>
      <w:r>
        <w:rPr>
          <w:sz w:val="24"/>
          <w:szCs w:val="24"/>
        </w:rPr>
        <w:t>of the program m</w:t>
      </w:r>
      <w:r w:rsidRPr="00522311">
        <w:rPr>
          <w:sz w:val="24"/>
          <w:szCs w:val="24"/>
        </w:rPr>
        <w:t>anual.</w:t>
      </w:r>
      <w:r>
        <w:rPr>
          <w:sz w:val="24"/>
          <w:szCs w:val="24"/>
        </w:rPr>
        <w:t xml:space="preserve"> </w:t>
      </w:r>
      <w:r w:rsidR="00746446">
        <w:rPr>
          <w:sz w:val="24"/>
          <w:szCs w:val="24"/>
        </w:rPr>
        <w:t xml:space="preserve"> </w:t>
      </w:r>
      <w:r>
        <w:rPr>
          <w:sz w:val="24"/>
          <w:szCs w:val="24"/>
        </w:rPr>
        <w:t xml:space="preserve">Overall, however, our work with and on behalf of OEF/OIF families and their young children has been supported and well-received. </w:t>
      </w:r>
      <w:r w:rsidRPr="00522311">
        <w:rPr>
          <w:sz w:val="24"/>
          <w:szCs w:val="24"/>
        </w:rPr>
        <w:tab/>
      </w:r>
    </w:p>
    <w:p w:rsidR="009922B0" w:rsidRPr="00467037" w:rsidRDefault="009922B0" w:rsidP="00421384">
      <w:pPr>
        <w:spacing w:after="0" w:line="480" w:lineRule="auto"/>
        <w:rPr>
          <w:b/>
          <w:i/>
          <w:sz w:val="24"/>
          <w:szCs w:val="24"/>
        </w:rPr>
      </w:pPr>
      <w:r>
        <w:rPr>
          <w:b/>
          <w:i/>
          <w:sz w:val="24"/>
          <w:szCs w:val="24"/>
        </w:rPr>
        <w:t xml:space="preserve">Implications for </w:t>
      </w:r>
      <w:r w:rsidRPr="00467037">
        <w:rPr>
          <w:b/>
          <w:i/>
          <w:sz w:val="24"/>
          <w:szCs w:val="24"/>
        </w:rPr>
        <w:t>Social Work Research with Military Communities</w:t>
      </w:r>
    </w:p>
    <w:p w:rsidR="00585974" w:rsidRDefault="00585974" w:rsidP="00585974">
      <w:pPr>
        <w:spacing w:after="0" w:line="480" w:lineRule="auto"/>
        <w:ind w:firstLine="720"/>
        <w:rPr>
          <w:sz w:val="24"/>
          <w:szCs w:val="24"/>
        </w:rPr>
      </w:pPr>
      <w:r w:rsidRPr="00522311">
        <w:rPr>
          <w:sz w:val="24"/>
          <w:szCs w:val="24"/>
        </w:rPr>
        <w:t xml:space="preserve">CBPR approaches, especially with military populations, require sustained commitment to community collaboration – which implies time and meaningful presence within the community. Social work researchers who undertake community-based work must expect to engage in an iterative and sustained process of engaging, incorporating and honoring community partners’ perspectives and expertise into all aspects of the research enterprise. </w:t>
      </w:r>
      <w:r>
        <w:rPr>
          <w:sz w:val="24"/>
          <w:szCs w:val="24"/>
        </w:rPr>
        <w:t xml:space="preserve"> </w:t>
      </w:r>
      <w:r w:rsidRPr="00522311">
        <w:rPr>
          <w:sz w:val="24"/>
          <w:szCs w:val="24"/>
        </w:rPr>
        <w:t>While we believe that CBPR and similar approaches to research and evaluation lead to more ecologically valid, culturally-relevant and effective interventions, there is not yet mainstream support for and recognition of this kind of work.</w:t>
      </w:r>
      <w:r>
        <w:rPr>
          <w:sz w:val="24"/>
          <w:szCs w:val="24"/>
        </w:rPr>
        <w:t xml:space="preserve"> </w:t>
      </w:r>
      <w:r w:rsidRPr="00522311">
        <w:rPr>
          <w:sz w:val="24"/>
          <w:szCs w:val="24"/>
        </w:rPr>
        <w:t xml:space="preserve"> </w:t>
      </w:r>
      <w:r w:rsidRPr="00421384">
        <w:rPr>
          <w:sz w:val="24"/>
          <w:szCs w:val="24"/>
        </w:rPr>
        <w:t>For many academic researchers, this degree of “leg work” is disadvantageous within the narrow parameters of types of research supported because of the time required to enter a community, collect and analyze data, and publish/disseminate findings.</w:t>
      </w:r>
      <w:r w:rsidRPr="00522311">
        <w:rPr>
          <w:sz w:val="24"/>
          <w:szCs w:val="24"/>
        </w:rPr>
        <w:t xml:space="preserve"> </w:t>
      </w:r>
      <w:r>
        <w:rPr>
          <w:sz w:val="24"/>
          <w:szCs w:val="24"/>
        </w:rPr>
        <w:t xml:space="preserve"> On balance, family members and professionals who support them may feel burdened by researchers who seek knowledge and explore possible collaboration, particularly when they have experienced opportunistic or hit and run researchers in the past.  Furthermore, given the protracted length of time from data collection to usable information (e.g., a viable and evidence-</w:t>
      </w:r>
      <w:r>
        <w:rPr>
          <w:sz w:val="24"/>
          <w:szCs w:val="24"/>
        </w:rPr>
        <w:lastRenderedPageBreak/>
        <w:t xml:space="preserve">based intervention), researchers must be mindful of the current need for immediate services that families and community providers experience.  The interests of our partners may not always be well served by participating in collaborative research endeavors.  Financial remuneration may be one way to help ameliorate this tension, as providers are always accountable for their time in terms of dollars spent. </w:t>
      </w:r>
    </w:p>
    <w:p w:rsidR="009922B0" w:rsidRDefault="009922B0" w:rsidP="00585974">
      <w:pPr>
        <w:spacing w:after="0" w:line="480" w:lineRule="auto"/>
        <w:ind w:firstLine="720"/>
        <w:rPr>
          <w:sz w:val="24"/>
          <w:szCs w:val="24"/>
        </w:rPr>
      </w:pPr>
      <w:r w:rsidRPr="00522311">
        <w:rPr>
          <w:sz w:val="24"/>
          <w:szCs w:val="24"/>
        </w:rPr>
        <w:t xml:space="preserve">CBPR methodology </w:t>
      </w:r>
      <w:r w:rsidR="00585974">
        <w:rPr>
          <w:sz w:val="24"/>
          <w:szCs w:val="24"/>
        </w:rPr>
        <w:t xml:space="preserve">also </w:t>
      </w:r>
      <w:r w:rsidRPr="00522311">
        <w:rPr>
          <w:sz w:val="24"/>
          <w:szCs w:val="24"/>
        </w:rPr>
        <w:t>has been criticized for its lack of rigor,</w:t>
      </w:r>
      <w:r>
        <w:rPr>
          <w:sz w:val="24"/>
          <w:szCs w:val="24"/>
        </w:rPr>
        <w:t xml:space="preserve"> </w:t>
      </w:r>
      <w:r w:rsidRPr="00522311">
        <w:rPr>
          <w:sz w:val="24"/>
          <w:szCs w:val="24"/>
        </w:rPr>
        <w:t xml:space="preserve">number of (uncontrolled) variables, </w:t>
      </w:r>
      <w:r>
        <w:rPr>
          <w:sz w:val="24"/>
          <w:szCs w:val="24"/>
        </w:rPr>
        <w:t xml:space="preserve">involvement of “non-experts,” </w:t>
      </w:r>
      <w:r w:rsidRPr="00522311">
        <w:rPr>
          <w:sz w:val="24"/>
          <w:szCs w:val="24"/>
        </w:rPr>
        <w:t>the interpretation of qualitative data, and cost-effectiveness</w:t>
      </w:r>
      <w:r>
        <w:rPr>
          <w:sz w:val="24"/>
          <w:szCs w:val="24"/>
        </w:rPr>
        <w:t>, among others</w:t>
      </w:r>
      <w:r w:rsidRPr="00522311">
        <w:rPr>
          <w:sz w:val="24"/>
          <w:szCs w:val="24"/>
        </w:rPr>
        <w:t xml:space="preserve">. </w:t>
      </w:r>
      <w:r w:rsidR="008D6C77">
        <w:rPr>
          <w:sz w:val="24"/>
          <w:szCs w:val="24"/>
        </w:rPr>
        <w:t xml:space="preserve"> </w:t>
      </w:r>
      <w:r>
        <w:rPr>
          <w:sz w:val="24"/>
          <w:szCs w:val="24"/>
        </w:rPr>
        <w:t xml:space="preserve">Given the presence of social workers in nearly all services relevant to the care of the military community, social work researchers should be on the forefront of generating new knowledge that can be applied to the development of effective and immediately usable psychosocial and community-based prevention and intervention for OEF/OIF populations.  Few evidence-based approaches are available that address the intersecting layers of contemporary military life, family systems, and community ecologies in support of OEF/OIF families. </w:t>
      </w:r>
      <w:r w:rsidR="008D6C77">
        <w:rPr>
          <w:sz w:val="24"/>
          <w:szCs w:val="24"/>
        </w:rPr>
        <w:t xml:space="preserve"> </w:t>
      </w:r>
      <w:r>
        <w:rPr>
          <w:sz w:val="24"/>
          <w:szCs w:val="24"/>
        </w:rPr>
        <w:t xml:space="preserve">Although we are only one case, our preliminary work suggests that community-based participatory approaches may be especially promising toward achieving these goals in social work research. </w:t>
      </w:r>
    </w:p>
    <w:p w:rsidR="005B03EE" w:rsidRPr="00825DBE" w:rsidRDefault="005B03EE" w:rsidP="00CA31EA">
      <w:pPr>
        <w:spacing w:after="0"/>
        <w:rPr>
          <w:sz w:val="24"/>
          <w:szCs w:val="24"/>
        </w:rPr>
      </w:pPr>
      <w:r>
        <w:rPr>
          <w:sz w:val="24"/>
          <w:szCs w:val="24"/>
        </w:rPr>
        <w:t xml:space="preserve">   </w:t>
      </w:r>
    </w:p>
    <w:p w:rsidR="005B03EE" w:rsidRDefault="005B03EE" w:rsidP="00CA31EA">
      <w:pPr>
        <w:pStyle w:val="ListParagraph"/>
        <w:spacing w:after="0"/>
        <w:ind w:left="2160"/>
        <w:rPr>
          <w:sz w:val="24"/>
          <w:szCs w:val="24"/>
        </w:rPr>
      </w:pPr>
      <w:r>
        <w:rPr>
          <w:sz w:val="24"/>
          <w:szCs w:val="24"/>
        </w:rPr>
        <w:t xml:space="preserve">   </w:t>
      </w:r>
    </w:p>
    <w:p w:rsidR="002E2342" w:rsidRDefault="002E2342" w:rsidP="00CA31EA">
      <w:pPr>
        <w:spacing w:after="0"/>
        <w:rPr>
          <w:sz w:val="24"/>
          <w:szCs w:val="24"/>
        </w:rPr>
      </w:pPr>
    </w:p>
    <w:p w:rsidR="00421384" w:rsidRDefault="00421384" w:rsidP="00CA31EA">
      <w:pPr>
        <w:spacing w:after="0"/>
        <w:rPr>
          <w:sz w:val="24"/>
          <w:szCs w:val="24"/>
        </w:rPr>
      </w:pPr>
    </w:p>
    <w:p w:rsidR="00421384" w:rsidRDefault="00421384" w:rsidP="00CA31EA">
      <w:pPr>
        <w:spacing w:after="0"/>
        <w:rPr>
          <w:sz w:val="24"/>
          <w:szCs w:val="24"/>
        </w:rPr>
      </w:pPr>
    </w:p>
    <w:p w:rsidR="00421384" w:rsidRDefault="00421384" w:rsidP="00CA31EA">
      <w:pPr>
        <w:spacing w:after="0"/>
        <w:rPr>
          <w:sz w:val="24"/>
          <w:szCs w:val="24"/>
        </w:rPr>
      </w:pPr>
    </w:p>
    <w:p w:rsidR="00421384" w:rsidRDefault="00421384" w:rsidP="00CA31EA">
      <w:pPr>
        <w:spacing w:after="0"/>
        <w:rPr>
          <w:sz w:val="24"/>
          <w:szCs w:val="24"/>
        </w:rPr>
      </w:pPr>
    </w:p>
    <w:p w:rsidR="00421384" w:rsidRDefault="00421384" w:rsidP="00CA31EA">
      <w:pPr>
        <w:spacing w:after="0"/>
        <w:rPr>
          <w:sz w:val="24"/>
          <w:szCs w:val="24"/>
        </w:rPr>
      </w:pPr>
    </w:p>
    <w:p w:rsidR="00421384" w:rsidRDefault="00421384" w:rsidP="00CA31EA">
      <w:pPr>
        <w:spacing w:after="0"/>
        <w:rPr>
          <w:sz w:val="24"/>
          <w:szCs w:val="24"/>
        </w:rPr>
      </w:pPr>
    </w:p>
    <w:p w:rsidR="00421384" w:rsidRDefault="00421384" w:rsidP="00CA31EA">
      <w:pPr>
        <w:spacing w:after="0"/>
        <w:rPr>
          <w:sz w:val="24"/>
          <w:szCs w:val="24"/>
        </w:rPr>
      </w:pPr>
    </w:p>
    <w:p w:rsidR="00421384" w:rsidRDefault="00421384" w:rsidP="00CA31EA">
      <w:pPr>
        <w:spacing w:after="0"/>
        <w:rPr>
          <w:sz w:val="24"/>
          <w:szCs w:val="24"/>
        </w:rPr>
      </w:pPr>
    </w:p>
    <w:p w:rsidR="00421384" w:rsidRDefault="00421384" w:rsidP="00CA31EA">
      <w:pPr>
        <w:spacing w:after="0"/>
        <w:rPr>
          <w:sz w:val="24"/>
          <w:szCs w:val="24"/>
        </w:rPr>
      </w:pPr>
    </w:p>
    <w:p w:rsidR="00421384" w:rsidRDefault="00421384" w:rsidP="00CA31EA">
      <w:pPr>
        <w:spacing w:after="0"/>
        <w:rPr>
          <w:sz w:val="24"/>
          <w:szCs w:val="24"/>
        </w:rPr>
      </w:pPr>
    </w:p>
    <w:p w:rsidR="00421384" w:rsidRDefault="00421384" w:rsidP="00CA31EA">
      <w:pPr>
        <w:spacing w:after="0"/>
        <w:rPr>
          <w:sz w:val="24"/>
          <w:szCs w:val="24"/>
        </w:rPr>
      </w:pPr>
    </w:p>
    <w:p w:rsidR="006A5BF2" w:rsidRDefault="00327DAD" w:rsidP="00421384">
      <w:pPr>
        <w:spacing w:after="0"/>
        <w:ind w:left="720" w:hanging="720"/>
        <w:jc w:val="center"/>
        <w:rPr>
          <w:sz w:val="24"/>
          <w:szCs w:val="24"/>
        </w:rPr>
      </w:pPr>
      <w:r>
        <w:rPr>
          <w:sz w:val="24"/>
          <w:szCs w:val="24"/>
        </w:rPr>
        <w:lastRenderedPageBreak/>
        <w:t>R</w:t>
      </w:r>
      <w:r w:rsidR="006A5BF2">
        <w:rPr>
          <w:sz w:val="24"/>
          <w:szCs w:val="24"/>
        </w:rPr>
        <w:t>eferences</w:t>
      </w:r>
    </w:p>
    <w:p w:rsidR="006A5BF2" w:rsidRDefault="006A5BF2" w:rsidP="004A3EC6">
      <w:pPr>
        <w:spacing w:after="0"/>
        <w:ind w:left="720" w:hanging="720"/>
        <w:rPr>
          <w:sz w:val="24"/>
          <w:szCs w:val="24"/>
        </w:rPr>
      </w:pPr>
    </w:p>
    <w:p w:rsidR="00FB1B35" w:rsidRPr="00327DAD" w:rsidRDefault="007003F8" w:rsidP="00327DAD">
      <w:pPr>
        <w:spacing w:after="0" w:line="480" w:lineRule="auto"/>
        <w:ind w:left="720" w:hanging="720"/>
        <w:rPr>
          <w:sz w:val="24"/>
          <w:szCs w:val="24"/>
        </w:rPr>
      </w:pPr>
      <w:r w:rsidRPr="00327DAD">
        <w:rPr>
          <w:sz w:val="24"/>
          <w:szCs w:val="24"/>
        </w:rPr>
        <w:fldChar w:fldCharType="begin"/>
      </w:r>
      <w:r w:rsidR="002E2342" w:rsidRPr="00327DAD">
        <w:rPr>
          <w:sz w:val="24"/>
          <w:szCs w:val="24"/>
        </w:rPr>
        <w:instrText xml:space="preserve"> ADDIN EN.REFLIST </w:instrText>
      </w:r>
      <w:r w:rsidRPr="00327DAD">
        <w:rPr>
          <w:sz w:val="24"/>
          <w:szCs w:val="24"/>
        </w:rPr>
        <w:fldChar w:fldCharType="separate"/>
      </w:r>
      <w:r w:rsidR="00FB1B35" w:rsidRPr="00327DAD">
        <w:rPr>
          <w:sz w:val="24"/>
          <w:szCs w:val="24"/>
        </w:rPr>
        <w:t xml:space="preserve">Barker, L., &amp; Berry, K. (2009). Developmental issues impacting military families with young children during single and multiple deployments. </w:t>
      </w:r>
      <w:r w:rsidR="00FB1B35" w:rsidRPr="00327DAD">
        <w:rPr>
          <w:i/>
          <w:sz w:val="24"/>
          <w:szCs w:val="24"/>
        </w:rPr>
        <w:t>Military Medicine, 174</w:t>
      </w:r>
      <w:r w:rsidR="00FB1B35" w:rsidRPr="00327DAD">
        <w:rPr>
          <w:sz w:val="24"/>
          <w:szCs w:val="24"/>
        </w:rPr>
        <w:t xml:space="preserve">(10), 1033-1040. </w:t>
      </w:r>
    </w:p>
    <w:p w:rsidR="00FB1B35" w:rsidRPr="00327DAD" w:rsidRDefault="00FB1B35" w:rsidP="00327DAD">
      <w:pPr>
        <w:spacing w:after="0" w:line="480" w:lineRule="auto"/>
        <w:ind w:left="720" w:hanging="720"/>
        <w:rPr>
          <w:sz w:val="24"/>
          <w:szCs w:val="24"/>
        </w:rPr>
      </w:pPr>
      <w:r w:rsidRPr="00327DAD">
        <w:rPr>
          <w:sz w:val="24"/>
          <w:szCs w:val="24"/>
        </w:rPr>
        <w:t xml:space="preserve">Beardslee, W. R., Gladstone, T. R., Wright, E. J., &amp; Cooper, A. B. (2003). A family-based approach to the prevention of depressive symptoms in children at risk: Evidence of parental and child change. </w:t>
      </w:r>
      <w:r w:rsidRPr="00327DAD">
        <w:rPr>
          <w:i/>
          <w:sz w:val="24"/>
          <w:szCs w:val="24"/>
        </w:rPr>
        <w:t>Pediatrics, 112</w:t>
      </w:r>
      <w:r w:rsidRPr="00327DAD">
        <w:rPr>
          <w:sz w:val="24"/>
          <w:szCs w:val="24"/>
        </w:rPr>
        <w:t xml:space="preserve">(2), e119-131. </w:t>
      </w:r>
    </w:p>
    <w:p w:rsidR="00FB1B35" w:rsidRPr="00327DAD" w:rsidRDefault="00FB1B35" w:rsidP="00327DAD">
      <w:pPr>
        <w:spacing w:after="0" w:line="480" w:lineRule="auto"/>
        <w:ind w:left="720" w:hanging="720"/>
        <w:rPr>
          <w:sz w:val="24"/>
          <w:szCs w:val="24"/>
        </w:rPr>
      </w:pPr>
      <w:r w:rsidRPr="00327DAD">
        <w:rPr>
          <w:sz w:val="24"/>
          <w:szCs w:val="24"/>
        </w:rPr>
        <w:t xml:space="preserve">Blount, B. W., Curry, A., Jr., &amp; Lubin, G. I. (1992). Family separations in the military. </w:t>
      </w:r>
      <w:r w:rsidRPr="00327DAD">
        <w:rPr>
          <w:i/>
          <w:sz w:val="24"/>
          <w:szCs w:val="24"/>
        </w:rPr>
        <w:t>Military Medicine, 157</w:t>
      </w:r>
      <w:r w:rsidRPr="00327DAD">
        <w:rPr>
          <w:sz w:val="24"/>
          <w:szCs w:val="24"/>
        </w:rPr>
        <w:t xml:space="preserve">(2), 76-80. </w:t>
      </w:r>
    </w:p>
    <w:p w:rsidR="00FB1B35" w:rsidRPr="00327DAD" w:rsidRDefault="00FB1B35" w:rsidP="00327DAD">
      <w:pPr>
        <w:spacing w:after="0" w:line="480" w:lineRule="auto"/>
        <w:ind w:left="720" w:hanging="720"/>
        <w:rPr>
          <w:sz w:val="24"/>
          <w:szCs w:val="24"/>
        </w:rPr>
      </w:pPr>
      <w:r w:rsidRPr="00327DAD">
        <w:rPr>
          <w:sz w:val="24"/>
          <w:szCs w:val="24"/>
        </w:rPr>
        <w:t xml:space="preserve">Chandra, A., Lara-Cinisomo, S., Jaycox, L. H., Tanielian, T., Burns, R. M., Ruder, T., et al. (2010). Children on the homefront: The experience of children from military families. </w:t>
      </w:r>
      <w:r w:rsidRPr="00327DAD">
        <w:rPr>
          <w:i/>
          <w:sz w:val="24"/>
          <w:szCs w:val="24"/>
        </w:rPr>
        <w:t>Pediatrics, 125</w:t>
      </w:r>
      <w:r w:rsidRPr="00327DAD">
        <w:rPr>
          <w:sz w:val="24"/>
          <w:szCs w:val="24"/>
        </w:rPr>
        <w:t>(1), 16-25. doi: peds.2009-1180 [pii]</w:t>
      </w:r>
    </w:p>
    <w:p w:rsidR="00FB1B35" w:rsidRPr="00327DAD" w:rsidRDefault="00FB1B35" w:rsidP="00327DAD">
      <w:pPr>
        <w:spacing w:after="0" w:line="480" w:lineRule="auto"/>
        <w:ind w:left="720" w:hanging="720"/>
        <w:rPr>
          <w:sz w:val="24"/>
          <w:szCs w:val="24"/>
        </w:rPr>
      </w:pPr>
      <w:r w:rsidRPr="00327DAD">
        <w:rPr>
          <w:sz w:val="24"/>
          <w:szCs w:val="24"/>
        </w:rPr>
        <w:t>10.1542/peds.2009-1180</w:t>
      </w:r>
    </w:p>
    <w:p w:rsidR="00FB1B35" w:rsidRPr="00327DAD" w:rsidRDefault="00FB1B35" w:rsidP="00327DAD">
      <w:pPr>
        <w:spacing w:after="0" w:line="480" w:lineRule="auto"/>
        <w:ind w:left="720" w:hanging="720"/>
        <w:rPr>
          <w:sz w:val="24"/>
          <w:szCs w:val="24"/>
        </w:rPr>
      </w:pPr>
      <w:r w:rsidRPr="00327DAD">
        <w:rPr>
          <w:sz w:val="24"/>
          <w:szCs w:val="24"/>
        </w:rPr>
        <w:t xml:space="preserve">Chartrand, M. M., Frank, D. A., White, L. F., &amp; Shope, T. R. (2008). Effect of parents' wartime deployment on the behavior of young children in military families. </w:t>
      </w:r>
      <w:r w:rsidRPr="00327DAD">
        <w:rPr>
          <w:i/>
          <w:sz w:val="24"/>
          <w:szCs w:val="24"/>
        </w:rPr>
        <w:t>Archives of Pediatric and Adolescent Medicine, 162</w:t>
      </w:r>
      <w:r w:rsidRPr="00327DAD">
        <w:rPr>
          <w:sz w:val="24"/>
          <w:szCs w:val="24"/>
        </w:rPr>
        <w:t>(11), 1009-1014. doi: 162/11/1009 [pii]</w:t>
      </w:r>
    </w:p>
    <w:p w:rsidR="00FB1B35" w:rsidRPr="00327DAD" w:rsidRDefault="00FB1B35" w:rsidP="00327DAD">
      <w:pPr>
        <w:spacing w:after="0" w:line="480" w:lineRule="auto"/>
        <w:ind w:left="720" w:hanging="720"/>
        <w:rPr>
          <w:sz w:val="24"/>
          <w:szCs w:val="24"/>
        </w:rPr>
      </w:pPr>
      <w:r w:rsidRPr="00327DAD">
        <w:rPr>
          <w:sz w:val="24"/>
          <w:szCs w:val="24"/>
        </w:rPr>
        <w:t>10.1001/archpedi.162.11.1009</w:t>
      </w:r>
    </w:p>
    <w:p w:rsidR="00FB1B35" w:rsidRPr="00327DAD" w:rsidRDefault="00FB1B35" w:rsidP="00327DAD">
      <w:pPr>
        <w:spacing w:after="0" w:line="480" w:lineRule="auto"/>
        <w:ind w:left="720" w:hanging="720"/>
        <w:rPr>
          <w:sz w:val="24"/>
          <w:szCs w:val="24"/>
        </w:rPr>
      </w:pPr>
      <w:r w:rsidRPr="00327DAD">
        <w:rPr>
          <w:sz w:val="24"/>
          <w:szCs w:val="24"/>
        </w:rPr>
        <w:t xml:space="preserve">Cohen, J., Mannarino, A., Berminger, L., &amp; Deblinger, E. (2000). Trauma-focused cognitive behavioral therapy for children and adolescents: An empirical update. </w:t>
      </w:r>
      <w:r w:rsidRPr="00327DAD">
        <w:rPr>
          <w:i/>
          <w:sz w:val="24"/>
          <w:szCs w:val="24"/>
        </w:rPr>
        <w:t>Journal of Interpersonal Violence, 15</w:t>
      </w:r>
      <w:r w:rsidRPr="00327DAD">
        <w:rPr>
          <w:sz w:val="24"/>
          <w:szCs w:val="24"/>
        </w:rPr>
        <w:t xml:space="preserve">(1202-1223). </w:t>
      </w:r>
    </w:p>
    <w:p w:rsidR="00FB1B35" w:rsidRPr="00327DAD" w:rsidRDefault="00FB1B35" w:rsidP="00327DAD">
      <w:pPr>
        <w:spacing w:after="0" w:line="480" w:lineRule="auto"/>
        <w:ind w:left="720" w:hanging="720"/>
        <w:rPr>
          <w:sz w:val="24"/>
          <w:szCs w:val="24"/>
        </w:rPr>
      </w:pPr>
      <w:r w:rsidRPr="00327DAD">
        <w:rPr>
          <w:sz w:val="24"/>
          <w:szCs w:val="24"/>
        </w:rPr>
        <w:t>Council on Social Work Education. (2010). Advanced Social Work Practice in Military Social Work. Alexandria, VA: Council on Social Work Education.</w:t>
      </w:r>
    </w:p>
    <w:p w:rsidR="00FB1B35" w:rsidRPr="00327DAD" w:rsidRDefault="00FB1B35" w:rsidP="00327DAD">
      <w:pPr>
        <w:spacing w:after="0" w:line="480" w:lineRule="auto"/>
        <w:ind w:left="720" w:hanging="720"/>
        <w:rPr>
          <w:sz w:val="24"/>
          <w:szCs w:val="24"/>
        </w:rPr>
      </w:pPr>
      <w:r w:rsidRPr="00327DAD">
        <w:rPr>
          <w:sz w:val="24"/>
          <w:szCs w:val="24"/>
        </w:rPr>
        <w:t xml:space="preserve">Cozza, S., Chun, R. S., &amp; Polo, J. A. (2005). Military families and children during Operation Iraqi Freedom. </w:t>
      </w:r>
      <w:r w:rsidRPr="00327DAD">
        <w:rPr>
          <w:i/>
          <w:sz w:val="24"/>
          <w:szCs w:val="24"/>
        </w:rPr>
        <w:t>Psychiatric Quarterly, 76</w:t>
      </w:r>
      <w:r w:rsidRPr="00327DAD">
        <w:rPr>
          <w:sz w:val="24"/>
          <w:szCs w:val="24"/>
        </w:rPr>
        <w:t>(4), 371-378. doi: 10.1007/s11126-005-4973-y</w:t>
      </w:r>
    </w:p>
    <w:p w:rsidR="00FB1B35" w:rsidRPr="00327DAD" w:rsidRDefault="00FB1B35" w:rsidP="00327DAD">
      <w:pPr>
        <w:spacing w:after="0" w:line="480" w:lineRule="auto"/>
        <w:ind w:left="720" w:hanging="720"/>
        <w:rPr>
          <w:sz w:val="24"/>
          <w:szCs w:val="24"/>
        </w:rPr>
      </w:pPr>
      <w:r w:rsidRPr="00327DAD">
        <w:rPr>
          <w:sz w:val="24"/>
          <w:szCs w:val="24"/>
        </w:rPr>
        <w:lastRenderedPageBreak/>
        <w:t xml:space="preserve">Cozza, S., &amp; Lieberman, A. (2007). The young military child: Our modern Telemachus. </w:t>
      </w:r>
      <w:r w:rsidRPr="00327DAD">
        <w:rPr>
          <w:i/>
          <w:sz w:val="24"/>
          <w:szCs w:val="24"/>
        </w:rPr>
        <w:t>Zero to Three, 27</w:t>
      </w:r>
      <w:r w:rsidRPr="00327DAD">
        <w:rPr>
          <w:sz w:val="24"/>
          <w:szCs w:val="24"/>
        </w:rPr>
        <w:t xml:space="preserve">(6), 27-33. </w:t>
      </w:r>
    </w:p>
    <w:p w:rsidR="00FB1B35" w:rsidRPr="00327DAD" w:rsidRDefault="00FB1B35" w:rsidP="00327DAD">
      <w:pPr>
        <w:spacing w:after="0" w:line="480" w:lineRule="auto"/>
        <w:ind w:left="720" w:hanging="720"/>
        <w:rPr>
          <w:sz w:val="24"/>
          <w:szCs w:val="24"/>
        </w:rPr>
      </w:pPr>
      <w:r w:rsidRPr="00327DAD">
        <w:rPr>
          <w:sz w:val="24"/>
          <w:szCs w:val="24"/>
        </w:rPr>
        <w:t xml:space="preserve">Deloria, V. (1992). Relativity, relatedness and reality. </w:t>
      </w:r>
      <w:r w:rsidRPr="00327DAD">
        <w:rPr>
          <w:i/>
          <w:sz w:val="24"/>
          <w:szCs w:val="24"/>
        </w:rPr>
        <w:t>Winds of Change</w:t>
      </w:r>
      <w:r w:rsidRPr="00327DAD">
        <w:rPr>
          <w:sz w:val="24"/>
          <w:szCs w:val="24"/>
        </w:rPr>
        <w:t xml:space="preserve">(Autumn), 35-40. </w:t>
      </w:r>
    </w:p>
    <w:p w:rsidR="00FB1B35" w:rsidRPr="00327DAD" w:rsidRDefault="00FB1B35" w:rsidP="00327DAD">
      <w:pPr>
        <w:spacing w:after="0" w:line="480" w:lineRule="auto"/>
        <w:ind w:left="720" w:hanging="720"/>
        <w:rPr>
          <w:sz w:val="24"/>
          <w:szCs w:val="24"/>
        </w:rPr>
      </w:pPr>
      <w:r w:rsidRPr="00327DAD">
        <w:rPr>
          <w:sz w:val="24"/>
          <w:szCs w:val="24"/>
        </w:rPr>
        <w:t>Department of Defense Task Force. (2010). The Challenge and the Promise: Strengthening the Force, Preventing Suicide and Saving Lives.  Final Report of the Department of Defense Task Force on the Prevention of Suicide by Members of the Armed Forces.</w:t>
      </w:r>
    </w:p>
    <w:p w:rsidR="00FB1B35" w:rsidRPr="00327DAD" w:rsidRDefault="00FB1B35" w:rsidP="00327DAD">
      <w:pPr>
        <w:spacing w:after="0" w:line="480" w:lineRule="auto"/>
        <w:ind w:left="720" w:hanging="720"/>
        <w:rPr>
          <w:sz w:val="24"/>
          <w:szCs w:val="24"/>
        </w:rPr>
      </w:pPr>
      <w:r w:rsidRPr="00327DAD">
        <w:rPr>
          <w:sz w:val="24"/>
          <w:szCs w:val="24"/>
        </w:rPr>
        <w:t>Department of Defense Task Force on Mental Health. (2007). An achievable vision: Report of the Department of Defense Task Force on Mental Health. Falls Church, VA: Defense Health Board.</w:t>
      </w:r>
    </w:p>
    <w:p w:rsidR="00FB1B35" w:rsidRPr="00327DAD" w:rsidRDefault="00FB1B35" w:rsidP="00327DAD">
      <w:pPr>
        <w:spacing w:after="0" w:line="480" w:lineRule="auto"/>
        <w:ind w:left="720" w:hanging="720"/>
        <w:rPr>
          <w:sz w:val="24"/>
          <w:szCs w:val="24"/>
        </w:rPr>
      </w:pPr>
      <w:r w:rsidRPr="00327DAD">
        <w:rPr>
          <w:sz w:val="24"/>
          <w:szCs w:val="24"/>
        </w:rPr>
        <w:t xml:space="preserve">Dozier, M., Peloso, E., Lewis, E., Laurenceau, J. P., &amp; Levine, S. (2008). Effects of an attachment-based intervention on the cortisol production of infants and toddlers in foster care. </w:t>
      </w:r>
      <w:r w:rsidRPr="00327DAD">
        <w:rPr>
          <w:i/>
          <w:sz w:val="24"/>
          <w:szCs w:val="24"/>
        </w:rPr>
        <w:t>Developmental Psychopathology, 20</w:t>
      </w:r>
      <w:r w:rsidRPr="00327DAD">
        <w:rPr>
          <w:sz w:val="24"/>
          <w:szCs w:val="24"/>
        </w:rPr>
        <w:t xml:space="preserve">(3), 845-859. </w:t>
      </w:r>
    </w:p>
    <w:p w:rsidR="00FB1B35" w:rsidRPr="00327DAD" w:rsidRDefault="00FB1B35" w:rsidP="00327DAD">
      <w:pPr>
        <w:spacing w:after="0" w:line="480" w:lineRule="auto"/>
        <w:ind w:left="720" w:hanging="720"/>
        <w:rPr>
          <w:sz w:val="24"/>
          <w:szCs w:val="24"/>
        </w:rPr>
      </w:pPr>
      <w:r w:rsidRPr="00327DAD">
        <w:rPr>
          <w:sz w:val="24"/>
          <w:szCs w:val="24"/>
        </w:rPr>
        <w:t xml:space="preserve">Franco, L., McKay, M., Miranda, A., Paulino, A., &amp; Larwrence, R. (2007). Voices from the community: Key ingredients for community collaboration. </w:t>
      </w:r>
      <w:r w:rsidRPr="00327DAD">
        <w:rPr>
          <w:i/>
          <w:sz w:val="24"/>
          <w:szCs w:val="24"/>
        </w:rPr>
        <w:t>Social Work in Mental Health, 5</w:t>
      </w:r>
      <w:r w:rsidRPr="00327DAD">
        <w:rPr>
          <w:sz w:val="24"/>
          <w:szCs w:val="24"/>
        </w:rPr>
        <w:t xml:space="preserve">(3/4), 313-331. </w:t>
      </w:r>
    </w:p>
    <w:p w:rsidR="00FB1B35" w:rsidRPr="00327DAD" w:rsidRDefault="00FB1B35" w:rsidP="00327DAD">
      <w:pPr>
        <w:spacing w:after="0" w:line="480" w:lineRule="auto"/>
        <w:ind w:left="720" w:hanging="720"/>
        <w:rPr>
          <w:sz w:val="24"/>
          <w:szCs w:val="24"/>
        </w:rPr>
      </w:pPr>
      <w:r w:rsidRPr="00327DAD">
        <w:rPr>
          <w:sz w:val="24"/>
          <w:szCs w:val="24"/>
        </w:rPr>
        <w:t xml:space="preserve">Gibbs, D. A., Martin, S. L., Kupper, L. L., &amp; Johnson, R. E. (2007). Child maltreatment in enlisted soldiers' families during combat-related deployments. </w:t>
      </w:r>
      <w:r w:rsidRPr="00327DAD">
        <w:rPr>
          <w:i/>
          <w:sz w:val="24"/>
          <w:szCs w:val="24"/>
        </w:rPr>
        <w:t>Journal of the American Medical Association, 298</w:t>
      </w:r>
      <w:r w:rsidRPr="00327DAD">
        <w:rPr>
          <w:sz w:val="24"/>
          <w:szCs w:val="24"/>
        </w:rPr>
        <w:t xml:space="preserve">(5), 528-535. </w:t>
      </w:r>
    </w:p>
    <w:p w:rsidR="00FB1B35" w:rsidRPr="00327DAD" w:rsidRDefault="00FB1B35" w:rsidP="00327DAD">
      <w:pPr>
        <w:spacing w:after="0" w:line="480" w:lineRule="auto"/>
        <w:ind w:left="720" w:hanging="720"/>
        <w:rPr>
          <w:sz w:val="24"/>
          <w:szCs w:val="24"/>
        </w:rPr>
      </w:pPr>
      <w:r w:rsidRPr="00327DAD">
        <w:rPr>
          <w:sz w:val="24"/>
          <w:szCs w:val="24"/>
        </w:rPr>
        <w:t xml:space="preserve">Gould, M., Adler, A., Zamorski, M., Castro, C., Hanily, N., Steele, N., et al. (2010). Do stigma and other perceived barriers to mental health care differ across Armed Forces? </w:t>
      </w:r>
      <w:r w:rsidRPr="00327DAD">
        <w:rPr>
          <w:i/>
          <w:sz w:val="24"/>
          <w:szCs w:val="24"/>
        </w:rPr>
        <w:t>Journal of the Royal Society of Medicine, 103</w:t>
      </w:r>
      <w:r w:rsidRPr="00327DAD">
        <w:rPr>
          <w:sz w:val="24"/>
          <w:szCs w:val="24"/>
        </w:rPr>
        <w:t>(4), 148-156. doi: 103/4/148 [pii]</w:t>
      </w:r>
    </w:p>
    <w:p w:rsidR="00FB1B35" w:rsidRPr="00327DAD" w:rsidRDefault="00FB1B35" w:rsidP="00327DAD">
      <w:pPr>
        <w:spacing w:after="0" w:line="480" w:lineRule="auto"/>
        <w:ind w:left="720" w:hanging="720"/>
        <w:rPr>
          <w:sz w:val="24"/>
          <w:szCs w:val="24"/>
        </w:rPr>
      </w:pPr>
      <w:r w:rsidRPr="00327DAD">
        <w:rPr>
          <w:sz w:val="24"/>
          <w:szCs w:val="24"/>
        </w:rPr>
        <w:t>10.1258/jrsm.2010.090426</w:t>
      </w:r>
    </w:p>
    <w:p w:rsidR="00FB1B35" w:rsidRPr="00327DAD" w:rsidRDefault="00FB1B35" w:rsidP="00327DAD">
      <w:pPr>
        <w:spacing w:after="0" w:line="480" w:lineRule="auto"/>
        <w:ind w:left="720" w:hanging="720"/>
        <w:rPr>
          <w:sz w:val="24"/>
          <w:szCs w:val="24"/>
        </w:rPr>
      </w:pPr>
      <w:r w:rsidRPr="00327DAD">
        <w:rPr>
          <w:sz w:val="24"/>
          <w:szCs w:val="24"/>
        </w:rPr>
        <w:lastRenderedPageBreak/>
        <w:t xml:space="preserve">Guerra, N. G., Graham, S., &amp; Tolan, P. H. (2011). Raising healthy children: translating child development research into practice. </w:t>
      </w:r>
      <w:r w:rsidRPr="00327DAD">
        <w:rPr>
          <w:i/>
          <w:sz w:val="24"/>
          <w:szCs w:val="24"/>
        </w:rPr>
        <w:t>Child Development, 82</w:t>
      </w:r>
      <w:r w:rsidRPr="00327DAD">
        <w:rPr>
          <w:sz w:val="24"/>
          <w:szCs w:val="24"/>
        </w:rPr>
        <w:t>(1), 7-16. doi: 10.1111/j.1467-8624.2010.01537.x</w:t>
      </w:r>
    </w:p>
    <w:p w:rsidR="00FB1B35" w:rsidRPr="00327DAD" w:rsidRDefault="00FB1B35" w:rsidP="00327DAD">
      <w:pPr>
        <w:spacing w:after="0" w:line="480" w:lineRule="auto"/>
        <w:ind w:left="720" w:hanging="720"/>
        <w:rPr>
          <w:sz w:val="24"/>
          <w:szCs w:val="24"/>
        </w:rPr>
      </w:pPr>
      <w:r w:rsidRPr="00327DAD">
        <w:rPr>
          <w:sz w:val="24"/>
          <w:szCs w:val="24"/>
        </w:rPr>
        <w:t xml:space="preserve">Haworth. (2010). </w:t>
      </w:r>
      <w:r w:rsidRPr="00327DAD">
        <w:rPr>
          <w:i/>
          <w:sz w:val="24"/>
          <w:szCs w:val="24"/>
        </w:rPr>
        <w:t>Incidence and severity of postpartum depression among military beneficiaries.</w:t>
      </w:r>
      <w:r w:rsidRPr="00327DAD">
        <w:rPr>
          <w:sz w:val="24"/>
          <w:szCs w:val="24"/>
        </w:rPr>
        <w:t xml:space="preserve"> Paper presented at the Postpartum Support International, Pittsburgh, PA.</w:t>
      </w:r>
    </w:p>
    <w:p w:rsidR="00FB1B35" w:rsidRPr="00327DAD" w:rsidRDefault="00FB1B35" w:rsidP="00327DAD">
      <w:pPr>
        <w:spacing w:after="0" w:line="480" w:lineRule="auto"/>
        <w:ind w:left="720" w:hanging="720"/>
        <w:rPr>
          <w:sz w:val="24"/>
          <w:szCs w:val="24"/>
        </w:rPr>
      </w:pPr>
      <w:r w:rsidRPr="00327DAD">
        <w:rPr>
          <w:sz w:val="24"/>
          <w:szCs w:val="24"/>
        </w:rPr>
        <w:t>Huebner, A., &amp; Mancini, J. (2005). Adjustment among adolescents in military families when a parent is deployed: A final report submitted to the Military Family Research Institute and the Department of Defense Quality of Life Office. Falls Church, VA: Virginia Tech: Department of Human Development.</w:t>
      </w:r>
    </w:p>
    <w:p w:rsidR="00FB1B35" w:rsidRPr="00327DAD" w:rsidRDefault="00FB1B35" w:rsidP="00327DAD">
      <w:pPr>
        <w:spacing w:after="0" w:line="480" w:lineRule="auto"/>
        <w:ind w:left="720" w:hanging="720"/>
        <w:rPr>
          <w:sz w:val="24"/>
          <w:szCs w:val="24"/>
        </w:rPr>
      </w:pPr>
      <w:r w:rsidRPr="00327DAD">
        <w:rPr>
          <w:sz w:val="24"/>
          <w:szCs w:val="24"/>
        </w:rPr>
        <w:t xml:space="preserve">Huebner, A., Mancini, J., Wilcox, R., Grass, S., &amp; Grass, G. (2007). Parental deployment and youth in military families: Exploring uncertainty and ambiguous loss. </w:t>
      </w:r>
      <w:r w:rsidRPr="00327DAD">
        <w:rPr>
          <w:i/>
          <w:sz w:val="24"/>
          <w:szCs w:val="24"/>
        </w:rPr>
        <w:t>Family Relations, 56</w:t>
      </w:r>
      <w:r w:rsidRPr="00327DAD">
        <w:rPr>
          <w:sz w:val="24"/>
          <w:szCs w:val="24"/>
        </w:rPr>
        <w:t xml:space="preserve">(2), 112-122. </w:t>
      </w:r>
    </w:p>
    <w:p w:rsidR="00FB1B35" w:rsidRPr="00327DAD" w:rsidRDefault="00FB1B35" w:rsidP="00327DAD">
      <w:pPr>
        <w:spacing w:after="0" w:line="480" w:lineRule="auto"/>
        <w:ind w:left="720" w:hanging="720"/>
        <w:rPr>
          <w:sz w:val="24"/>
          <w:szCs w:val="24"/>
        </w:rPr>
      </w:pPr>
      <w:r w:rsidRPr="00327DAD">
        <w:rPr>
          <w:sz w:val="24"/>
          <w:szCs w:val="24"/>
        </w:rPr>
        <w:t xml:space="preserve">Jakupcak, M., Conybeare, D., Phelps, L., Hunt, S., Holmes, H. A., Felker, B., et al. (2007). Anger, hostility, and aggression among Iraq and Afghanistan War veterans reporting PTSD and subthreshold PTSD. </w:t>
      </w:r>
      <w:r w:rsidRPr="00327DAD">
        <w:rPr>
          <w:i/>
          <w:sz w:val="24"/>
          <w:szCs w:val="24"/>
        </w:rPr>
        <w:t>J Trauma Stress, 20</w:t>
      </w:r>
      <w:r w:rsidRPr="00327DAD">
        <w:rPr>
          <w:sz w:val="24"/>
          <w:szCs w:val="24"/>
        </w:rPr>
        <w:t>(6), 945-954. doi: 10.1002/jts.20258</w:t>
      </w:r>
    </w:p>
    <w:p w:rsidR="00FB1B35" w:rsidRPr="00327DAD" w:rsidRDefault="00FB1B35" w:rsidP="00327DAD">
      <w:pPr>
        <w:spacing w:after="0" w:line="480" w:lineRule="auto"/>
        <w:ind w:left="720" w:hanging="720"/>
        <w:rPr>
          <w:sz w:val="24"/>
          <w:szCs w:val="24"/>
        </w:rPr>
      </w:pPr>
      <w:r w:rsidRPr="00327DAD">
        <w:rPr>
          <w:sz w:val="24"/>
          <w:szCs w:val="24"/>
        </w:rPr>
        <w:t xml:space="preserve">Jensen, P. S., Martin, D., &amp; Watanabe, H. (1996). Children's response to parental separation during Operation Desert Storm. </w:t>
      </w:r>
      <w:r w:rsidRPr="00327DAD">
        <w:rPr>
          <w:i/>
          <w:sz w:val="24"/>
          <w:szCs w:val="24"/>
        </w:rPr>
        <w:t>Journal of the American Academy of Child and Adolescent Psychiatry, 35</w:t>
      </w:r>
      <w:r w:rsidRPr="00327DAD">
        <w:rPr>
          <w:sz w:val="24"/>
          <w:szCs w:val="24"/>
        </w:rPr>
        <w:t xml:space="preserve">(4), 433-441. </w:t>
      </w:r>
    </w:p>
    <w:p w:rsidR="00FB1B35" w:rsidRPr="00327DAD" w:rsidRDefault="00FB1B35" w:rsidP="00327DAD">
      <w:pPr>
        <w:spacing w:after="0" w:line="480" w:lineRule="auto"/>
        <w:ind w:left="720" w:hanging="720"/>
        <w:rPr>
          <w:sz w:val="24"/>
          <w:szCs w:val="24"/>
        </w:rPr>
      </w:pPr>
      <w:r w:rsidRPr="00327DAD">
        <w:rPr>
          <w:sz w:val="24"/>
          <w:szCs w:val="24"/>
        </w:rPr>
        <w:t xml:space="preserve">Kelley, M. L., Hock, E., Smith, K. M., Jarvis, M. S., Bonney, J. F., &amp; Gaffney, M. A. (2001). Internalizing and externalizing behavior of children with enlisted Navy mothers experiencing military-induced separation. </w:t>
      </w:r>
      <w:r w:rsidRPr="00327DAD">
        <w:rPr>
          <w:i/>
          <w:sz w:val="24"/>
          <w:szCs w:val="24"/>
        </w:rPr>
        <w:t>Journal of the American Academy of Child &amp; Adolescent Psychiatry, 40</w:t>
      </w:r>
      <w:r w:rsidRPr="00327DAD">
        <w:rPr>
          <w:sz w:val="24"/>
          <w:szCs w:val="24"/>
        </w:rPr>
        <w:t xml:space="preserve">(4), 464-471. </w:t>
      </w:r>
    </w:p>
    <w:p w:rsidR="00FB1B35" w:rsidRPr="00327DAD" w:rsidRDefault="00FB1B35" w:rsidP="00327DAD">
      <w:pPr>
        <w:spacing w:after="0" w:line="480" w:lineRule="auto"/>
        <w:ind w:left="720" w:hanging="720"/>
        <w:rPr>
          <w:sz w:val="24"/>
          <w:szCs w:val="24"/>
        </w:rPr>
      </w:pPr>
      <w:r w:rsidRPr="00327DAD">
        <w:rPr>
          <w:sz w:val="24"/>
          <w:szCs w:val="24"/>
        </w:rPr>
        <w:lastRenderedPageBreak/>
        <w:t xml:space="preserve">Kim, P. Y., Thomas, J. L., Wilk, J. E., Castro, C. A., &amp; Hoge, C. W. (2010). Stigma, barriers to care, and use of mental health services among active duty and National Guard soldiers after combat. </w:t>
      </w:r>
      <w:r w:rsidRPr="00327DAD">
        <w:rPr>
          <w:i/>
          <w:sz w:val="24"/>
          <w:szCs w:val="24"/>
        </w:rPr>
        <w:t>Psychiatric Services, 61</w:t>
      </w:r>
      <w:r w:rsidRPr="00327DAD">
        <w:rPr>
          <w:sz w:val="24"/>
          <w:szCs w:val="24"/>
        </w:rPr>
        <w:t>(6), 582-588. doi: 61/6/582 [pii]</w:t>
      </w:r>
    </w:p>
    <w:p w:rsidR="00FB1B35" w:rsidRPr="00327DAD" w:rsidRDefault="00FB1B35" w:rsidP="00327DAD">
      <w:pPr>
        <w:spacing w:after="0" w:line="480" w:lineRule="auto"/>
        <w:ind w:left="720" w:hanging="720"/>
        <w:rPr>
          <w:sz w:val="24"/>
          <w:szCs w:val="24"/>
        </w:rPr>
      </w:pPr>
      <w:r w:rsidRPr="00327DAD">
        <w:rPr>
          <w:sz w:val="24"/>
          <w:szCs w:val="24"/>
        </w:rPr>
        <w:t>10.1176/appi.ps.61.6.582</w:t>
      </w:r>
    </w:p>
    <w:p w:rsidR="00FB1B35" w:rsidRPr="00327DAD" w:rsidRDefault="00FB1B35" w:rsidP="00327DAD">
      <w:pPr>
        <w:spacing w:after="0" w:line="480" w:lineRule="auto"/>
        <w:ind w:left="720" w:hanging="720"/>
        <w:rPr>
          <w:sz w:val="24"/>
          <w:szCs w:val="24"/>
        </w:rPr>
      </w:pPr>
      <w:r w:rsidRPr="00327DAD">
        <w:rPr>
          <w:sz w:val="24"/>
          <w:szCs w:val="24"/>
        </w:rPr>
        <w:t xml:space="preserve">Lantz, P. M., Israel, B. A., Schulz, A. J., &amp; Reyes, A. (2006). Community-based participatory research: rationale and relevance for social epidemiology. In J. M. Oakes &amp; J. S. Kaufman (Eds.), </w:t>
      </w:r>
      <w:r w:rsidRPr="00327DAD">
        <w:rPr>
          <w:i/>
          <w:sz w:val="24"/>
          <w:szCs w:val="24"/>
        </w:rPr>
        <w:t>Methods in social epidemiology</w:t>
      </w:r>
      <w:r w:rsidRPr="00327DAD">
        <w:rPr>
          <w:sz w:val="24"/>
          <w:szCs w:val="24"/>
        </w:rPr>
        <w:t xml:space="preserve"> (pp. 239-266). San Francisco, CA Jossey-Bass.</w:t>
      </w:r>
    </w:p>
    <w:p w:rsidR="00FB1B35" w:rsidRPr="00327DAD" w:rsidRDefault="00FB1B35" w:rsidP="00327DAD">
      <w:pPr>
        <w:spacing w:after="0" w:line="480" w:lineRule="auto"/>
        <w:ind w:left="720" w:hanging="720"/>
        <w:rPr>
          <w:sz w:val="24"/>
          <w:szCs w:val="24"/>
        </w:rPr>
      </w:pPr>
      <w:r w:rsidRPr="00327DAD">
        <w:rPr>
          <w:sz w:val="24"/>
          <w:szCs w:val="24"/>
        </w:rPr>
        <w:t xml:space="preserve">Lester, P., Mogil, C., Saltzman, W., Woodward, K., Nash, W., Leskin, G., et al. (2011). Families Overcoming Under Stress: Implementing Family-Centered Prevention for Military Families Facing Wartime Deployments and Combat Operational Stress. </w:t>
      </w:r>
      <w:r w:rsidRPr="00327DAD">
        <w:rPr>
          <w:i/>
          <w:sz w:val="24"/>
          <w:szCs w:val="24"/>
        </w:rPr>
        <w:t>Military Medicine, 176</w:t>
      </w:r>
      <w:r w:rsidRPr="00327DAD">
        <w:rPr>
          <w:sz w:val="24"/>
          <w:szCs w:val="24"/>
        </w:rPr>
        <w:t xml:space="preserve">(1), 19-25. </w:t>
      </w:r>
    </w:p>
    <w:p w:rsidR="00FB1B35" w:rsidRPr="00327DAD" w:rsidRDefault="00FB1B35" w:rsidP="00327DAD">
      <w:pPr>
        <w:spacing w:after="0" w:line="480" w:lineRule="auto"/>
        <w:ind w:left="720" w:hanging="720"/>
        <w:rPr>
          <w:sz w:val="24"/>
          <w:szCs w:val="24"/>
        </w:rPr>
      </w:pPr>
      <w:r w:rsidRPr="00327DAD">
        <w:rPr>
          <w:sz w:val="24"/>
          <w:szCs w:val="24"/>
        </w:rPr>
        <w:t xml:space="preserve">Lieberman, A., &amp; Van Horn, P. (2005). </w:t>
      </w:r>
      <w:r w:rsidRPr="00327DAD">
        <w:rPr>
          <w:i/>
          <w:sz w:val="24"/>
          <w:szCs w:val="24"/>
        </w:rPr>
        <w:t>"Don't hit my mommy!" A manual for child-parent psychotherapy for young witnesses of family violence</w:t>
      </w:r>
      <w:r w:rsidRPr="00327DAD">
        <w:rPr>
          <w:sz w:val="24"/>
          <w:szCs w:val="24"/>
        </w:rPr>
        <w:t>: Zero to Three Press.</w:t>
      </w:r>
    </w:p>
    <w:p w:rsidR="00FB1B35" w:rsidRPr="00327DAD" w:rsidRDefault="00FB1B35" w:rsidP="00327DAD">
      <w:pPr>
        <w:spacing w:after="0" w:line="480" w:lineRule="auto"/>
        <w:ind w:left="720" w:hanging="720"/>
        <w:rPr>
          <w:sz w:val="24"/>
          <w:szCs w:val="24"/>
        </w:rPr>
      </w:pPr>
      <w:r w:rsidRPr="00327DAD">
        <w:rPr>
          <w:sz w:val="24"/>
          <w:szCs w:val="24"/>
        </w:rPr>
        <w:t xml:space="preserve">Lincoln, A., Swift, E., &amp; Shorteno-Fraser, M. (2008). Psychological adjustment and treatment of children and families with parents deployed in military combat. </w:t>
      </w:r>
      <w:r w:rsidRPr="00327DAD">
        <w:rPr>
          <w:i/>
          <w:sz w:val="24"/>
          <w:szCs w:val="24"/>
        </w:rPr>
        <w:t>Journal of Clinical Psychology, 64</w:t>
      </w:r>
      <w:r w:rsidRPr="00327DAD">
        <w:rPr>
          <w:sz w:val="24"/>
          <w:szCs w:val="24"/>
        </w:rPr>
        <w:t>(8), 984-992. doi: 10.1002/jclp.20520</w:t>
      </w:r>
    </w:p>
    <w:p w:rsidR="00FB1B35" w:rsidRPr="00327DAD" w:rsidRDefault="00FB1B35" w:rsidP="00327DAD">
      <w:pPr>
        <w:spacing w:after="0" w:line="480" w:lineRule="auto"/>
        <w:ind w:left="720" w:hanging="720"/>
        <w:rPr>
          <w:sz w:val="24"/>
          <w:szCs w:val="24"/>
        </w:rPr>
      </w:pPr>
      <w:r w:rsidRPr="00327DAD">
        <w:rPr>
          <w:sz w:val="24"/>
          <w:szCs w:val="24"/>
        </w:rPr>
        <w:t xml:space="preserve">Luthar, S. S. (2006). Resilience in development: A synthesis of research across five decades. In D. Cicchetti (Ed.), </w:t>
      </w:r>
      <w:r w:rsidRPr="00327DAD">
        <w:rPr>
          <w:i/>
          <w:sz w:val="24"/>
          <w:szCs w:val="24"/>
        </w:rPr>
        <w:t>Developmental Psychopathology: Risk, Disorder and Adaptation</w:t>
      </w:r>
      <w:r w:rsidRPr="00327DAD">
        <w:rPr>
          <w:sz w:val="24"/>
          <w:szCs w:val="24"/>
        </w:rPr>
        <w:t xml:space="preserve"> (Third ed., Vol. 2). Hoboken, NJ: John Wiley and Sons.</w:t>
      </w:r>
    </w:p>
    <w:p w:rsidR="00FB1B35" w:rsidRPr="00327DAD" w:rsidRDefault="00FB1B35" w:rsidP="00327DAD">
      <w:pPr>
        <w:spacing w:after="0" w:line="480" w:lineRule="auto"/>
        <w:ind w:left="720" w:hanging="720"/>
        <w:rPr>
          <w:sz w:val="24"/>
          <w:szCs w:val="24"/>
        </w:rPr>
      </w:pPr>
      <w:r w:rsidRPr="00327DAD">
        <w:rPr>
          <w:sz w:val="24"/>
          <w:szCs w:val="24"/>
        </w:rPr>
        <w:t xml:space="preserve">Luthar, S. S., Sawyer, J. A., &amp; Brown, P. J. (2006). Conceptual issues in studies of resilience: past, present, and future research. </w:t>
      </w:r>
      <w:r w:rsidRPr="00327DAD">
        <w:rPr>
          <w:i/>
          <w:sz w:val="24"/>
          <w:szCs w:val="24"/>
        </w:rPr>
        <w:t>Annals of the New York Academy of Sciences, 1094</w:t>
      </w:r>
      <w:r w:rsidRPr="00327DAD">
        <w:rPr>
          <w:sz w:val="24"/>
          <w:szCs w:val="24"/>
        </w:rPr>
        <w:t>, 105-115. doi: 1094/1/105 [pii]</w:t>
      </w:r>
    </w:p>
    <w:p w:rsidR="00FB1B35" w:rsidRPr="00327DAD" w:rsidRDefault="00FB1B35" w:rsidP="00327DAD">
      <w:pPr>
        <w:spacing w:after="0" w:line="480" w:lineRule="auto"/>
        <w:ind w:left="720" w:hanging="720"/>
        <w:rPr>
          <w:sz w:val="24"/>
          <w:szCs w:val="24"/>
        </w:rPr>
      </w:pPr>
      <w:r w:rsidRPr="00327DAD">
        <w:rPr>
          <w:sz w:val="24"/>
          <w:szCs w:val="24"/>
        </w:rPr>
        <w:lastRenderedPageBreak/>
        <w:t>10.1196/annals.1376.009</w:t>
      </w:r>
    </w:p>
    <w:p w:rsidR="00FB1B35" w:rsidRPr="00327DAD" w:rsidRDefault="00FB1B35" w:rsidP="00327DAD">
      <w:pPr>
        <w:spacing w:after="0" w:line="480" w:lineRule="auto"/>
        <w:ind w:left="720" w:hanging="720"/>
        <w:rPr>
          <w:sz w:val="24"/>
          <w:szCs w:val="24"/>
        </w:rPr>
      </w:pPr>
      <w:r w:rsidRPr="00327DAD">
        <w:rPr>
          <w:sz w:val="24"/>
          <w:szCs w:val="24"/>
        </w:rPr>
        <w:t xml:space="preserve">MacDermid, S., Samper, R., Schwarz, R., Nishida, J., &amp; Nyaronga, D. (2008). Understanding and promoting resilience in military families  Retrieved January 28, 2011, from </w:t>
      </w:r>
      <w:hyperlink r:id="rId8" w:history="1">
        <w:r w:rsidRPr="00327DAD">
          <w:rPr>
            <w:rStyle w:val="Hyperlink"/>
            <w:sz w:val="24"/>
            <w:szCs w:val="24"/>
          </w:rPr>
          <w:t>http://www.mfri.purdue.edu/content/Reports/Understanding%20and%20Promoting%20Resilience.pdf</w:t>
        </w:r>
      </w:hyperlink>
      <w:r w:rsidRPr="00327DAD">
        <w:rPr>
          <w:sz w:val="24"/>
          <w:szCs w:val="24"/>
        </w:rPr>
        <w:t xml:space="preserve"> </w:t>
      </w:r>
    </w:p>
    <w:p w:rsidR="00FB1B35" w:rsidRPr="00327DAD" w:rsidRDefault="00FB1B35" w:rsidP="00327DAD">
      <w:pPr>
        <w:spacing w:after="0" w:line="480" w:lineRule="auto"/>
        <w:ind w:left="720" w:hanging="720"/>
        <w:rPr>
          <w:sz w:val="24"/>
          <w:szCs w:val="24"/>
        </w:rPr>
      </w:pPr>
      <w:r w:rsidRPr="00327DAD">
        <w:rPr>
          <w:sz w:val="24"/>
          <w:szCs w:val="24"/>
        </w:rPr>
        <w:t xml:space="preserve">MacDermid, S., Schwarz, R., Faber, A., Adkins, J., Mishkind, M., &amp; Weiss, H. (2005). Military fathers on the front lines. In W. Marsiglio, K. Roy &amp; G. L. Fox (Eds.), </w:t>
      </w:r>
      <w:r w:rsidRPr="00327DAD">
        <w:rPr>
          <w:i/>
          <w:sz w:val="24"/>
          <w:szCs w:val="24"/>
        </w:rPr>
        <w:t>Situated fathering: A focus on physical and social spaces</w:t>
      </w:r>
      <w:r w:rsidRPr="00327DAD">
        <w:rPr>
          <w:sz w:val="24"/>
          <w:szCs w:val="24"/>
        </w:rPr>
        <w:t>. Oxford, UK: Rowman &amp; Littlefield Publishers.</w:t>
      </w:r>
    </w:p>
    <w:p w:rsidR="00FB1B35" w:rsidRPr="00327DAD" w:rsidRDefault="00FB1B35" w:rsidP="00327DAD">
      <w:pPr>
        <w:spacing w:after="0" w:line="480" w:lineRule="auto"/>
        <w:ind w:left="720" w:hanging="720"/>
        <w:rPr>
          <w:sz w:val="24"/>
          <w:szCs w:val="24"/>
        </w:rPr>
      </w:pPr>
      <w:r w:rsidRPr="00327DAD">
        <w:rPr>
          <w:sz w:val="24"/>
          <w:szCs w:val="24"/>
        </w:rPr>
        <w:t xml:space="preserve">MacDermid, S. M. (2006). Multiple transitions of deployment and reunion for military families  Retrieved January 22, 2007, from </w:t>
      </w:r>
      <w:hyperlink r:id="rId9" w:history="1">
        <w:r w:rsidRPr="00327DAD">
          <w:rPr>
            <w:rStyle w:val="Hyperlink"/>
            <w:sz w:val="24"/>
            <w:szCs w:val="24"/>
          </w:rPr>
          <w:t>http://www.cfs.purdue.edu/mfri/DeployReunion.ppt</w:t>
        </w:r>
      </w:hyperlink>
    </w:p>
    <w:p w:rsidR="00FB1B35" w:rsidRPr="00327DAD" w:rsidRDefault="00FB1B35" w:rsidP="00327DAD">
      <w:pPr>
        <w:spacing w:after="0" w:line="480" w:lineRule="auto"/>
        <w:ind w:left="720" w:hanging="720"/>
        <w:rPr>
          <w:sz w:val="24"/>
          <w:szCs w:val="24"/>
        </w:rPr>
      </w:pPr>
      <w:r w:rsidRPr="00327DAD">
        <w:rPr>
          <w:sz w:val="24"/>
          <w:szCs w:val="24"/>
        </w:rPr>
        <w:t xml:space="preserve">McDonough, S. (2004). Interaction guidance: Promoting and nurturing the caregiving relationship. In A. J. Sameroff, S. C. McDonough &amp; K. L. Rosenblum (Eds.), </w:t>
      </w:r>
      <w:r w:rsidRPr="00327DAD">
        <w:rPr>
          <w:i/>
          <w:sz w:val="24"/>
          <w:szCs w:val="24"/>
        </w:rPr>
        <w:t>Treating parent-infant relationship problems: Strategies for intervention</w:t>
      </w:r>
      <w:r w:rsidRPr="00327DAD">
        <w:rPr>
          <w:sz w:val="24"/>
          <w:szCs w:val="24"/>
        </w:rPr>
        <w:t>. New York, NY: The Guilford Press.</w:t>
      </w:r>
    </w:p>
    <w:p w:rsidR="00FB1B35" w:rsidRPr="00327DAD" w:rsidRDefault="00FB1B35" w:rsidP="00327DAD">
      <w:pPr>
        <w:spacing w:after="0" w:line="480" w:lineRule="auto"/>
        <w:ind w:left="720" w:hanging="720"/>
        <w:rPr>
          <w:sz w:val="24"/>
          <w:szCs w:val="24"/>
        </w:rPr>
      </w:pPr>
      <w:r w:rsidRPr="00327DAD">
        <w:rPr>
          <w:sz w:val="24"/>
          <w:szCs w:val="24"/>
        </w:rPr>
        <w:t xml:space="preserve">Minkler, M., &amp; Wallerstein, N. (2003). Introduction to community based participatory research. In M. Minkler &amp; N. Wallerstein (Eds.), </w:t>
      </w:r>
      <w:r w:rsidRPr="00327DAD">
        <w:rPr>
          <w:i/>
          <w:sz w:val="24"/>
          <w:szCs w:val="24"/>
        </w:rPr>
        <w:t xml:space="preserve">Community Based Participatory Research for Health </w:t>
      </w:r>
      <w:r w:rsidRPr="00327DAD">
        <w:rPr>
          <w:sz w:val="24"/>
          <w:szCs w:val="24"/>
        </w:rPr>
        <w:t>San Francisco, CA: John Wiley &amp; Sons.</w:t>
      </w:r>
    </w:p>
    <w:p w:rsidR="00FB1B35" w:rsidRPr="00327DAD" w:rsidRDefault="00FB1B35" w:rsidP="00327DAD">
      <w:pPr>
        <w:spacing w:after="0" w:line="480" w:lineRule="auto"/>
        <w:ind w:left="720" w:hanging="720"/>
        <w:rPr>
          <w:sz w:val="24"/>
          <w:szCs w:val="24"/>
        </w:rPr>
      </w:pPr>
      <w:r w:rsidRPr="00327DAD">
        <w:rPr>
          <w:sz w:val="24"/>
          <w:szCs w:val="24"/>
        </w:rPr>
        <w:t>Office of the Deputy Under Secretary of Defense. (2010). 2008 demographics report: A profile of the military community: U.S. Department of Defense.</w:t>
      </w:r>
    </w:p>
    <w:p w:rsidR="00FB1B35" w:rsidRPr="00327DAD" w:rsidRDefault="00FB1B35" w:rsidP="00327DAD">
      <w:pPr>
        <w:spacing w:after="0" w:line="480" w:lineRule="auto"/>
        <w:ind w:left="720" w:hanging="720"/>
        <w:rPr>
          <w:sz w:val="24"/>
          <w:szCs w:val="24"/>
        </w:rPr>
      </w:pPr>
      <w:r w:rsidRPr="00327DAD">
        <w:rPr>
          <w:sz w:val="24"/>
          <w:szCs w:val="24"/>
        </w:rPr>
        <w:t>Office of the Under Secretary of Defense (Comptroller) CFO. (2010). Overview of the United States Department of Defense Fiscal Year 2011 Budget Request: United States Department of Defense.</w:t>
      </w:r>
    </w:p>
    <w:p w:rsidR="00FB1B35" w:rsidRPr="00327DAD" w:rsidRDefault="00FB1B35" w:rsidP="00327DAD">
      <w:pPr>
        <w:spacing w:after="0" w:line="480" w:lineRule="auto"/>
        <w:ind w:left="720" w:hanging="720"/>
        <w:rPr>
          <w:sz w:val="24"/>
          <w:szCs w:val="24"/>
        </w:rPr>
      </w:pPr>
      <w:r w:rsidRPr="00327DAD">
        <w:rPr>
          <w:sz w:val="24"/>
          <w:szCs w:val="24"/>
        </w:rPr>
        <w:lastRenderedPageBreak/>
        <w:t xml:space="preserve">Pietrzak, R. H., Goldstein, M. B., Malley, J. C., Johnson, D. C., &amp; Southwick, S. M. (2009). Subsyndromal posttraumatic stress disorder is associated with health and psychosocial difficulties in veterans of Operations Enduring Freedom and Iraqi Freedom. </w:t>
      </w:r>
      <w:r w:rsidRPr="00327DAD">
        <w:rPr>
          <w:i/>
          <w:sz w:val="24"/>
          <w:szCs w:val="24"/>
        </w:rPr>
        <w:t>Depress Anxiety, 26</w:t>
      </w:r>
      <w:r w:rsidRPr="00327DAD">
        <w:rPr>
          <w:sz w:val="24"/>
          <w:szCs w:val="24"/>
        </w:rPr>
        <w:t>(8), 739-744. doi: 10.1002/da.20574</w:t>
      </w:r>
    </w:p>
    <w:p w:rsidR="00FB1B35" w:rsidRPr="00327DAD" w:rsidRDefault="00FB1B35" w:rsidP="00327DAD">
      <w:pPr>
        <w:spacing w:after="0" w:line="480" w:lineRule="auto"/>
        <w:ind w:left="720" w:hanging="720"/>
        <w:rPr>
          <w:sz w:val="24"/>
          <w:szCs w:val="24"/>
        </w:rPr>
      </w:pPr>
      <w:r w:rsidRPr="00327DAD">
        <w:rPr>
          <w:sz w:val="24"/>
          <w:szCs w:val="24"/>
        </w:rPr>
        <w:t xml:space="preserve">Pietrzak, R. H., Johnson, D. C., Goldstein, M. B., Malley, J. C., &amp; Southwick, S. M. (2009). Perceived stigma and barriers to mental health care utilization among OEF-OIF veterans. </w:t>
      </w:r>
      <w:r w:rsidRPr="00327DAD">
        <w:rPr>
          <w:i/>
          <w:sz w:val="24"/>
          <w:szCs w:val="24"/>
        </w:rPr>
        <w:t>Psychiatric Services, 60</w:t>
      </w:r>
      <w:r w:rsidRPr="00327DAD">
        <w:rPr>
          <w:sz w:val="24"/>
          <w:szCs w:val="24"/>
        </w:rPr>
        <w:t>(8), 1118-1122. doi: 60/8/1118 [pii]</w:t>
      </w:r>
    </w:p>
    <w:p w:rsidR="00FB1B35" w:rsidRPr="00327DAD" w:rsidRDefault="00FB1B35" w:rsidP="00327DAD">
      <w:pPr>
        <w:spacing w:after="0" w:line="480" w:lineRule="auto"/>
        <w:ind w:left="720" w:hanging="720"/>
        <w:rPr>
          <w:sz w:val="24"/>
          <w:szCs w:val="24"/>
        </w:rPr>
      </w:pPr>
      <w:r w:rsidRPr="00327DAD">
        <w:rPr>
          <w:sz w:val="24"/>
          <w:szCs w:val="24"/>
        </w:rPr>
        <w:t>10.1176/appi.ps.60.8.1118</w:t>
      </w:r>
    </w:p>
    <w:p w:rsidR="00FB1B35" w:rsidRPr="00327DAD" w:rsidRDefault="00FB1B35" w:rsidP="00327DAD">
      <w:pPr>
        <w:spacing w:after="0" w:line="480" w:lineRule="auto"/>
        <w:ind w:left="720" w:hanging="720"/>
        <w:rPr>
          <w:sz w:val="24"/>
          <w:szCs w:val="24"/>
        </w:rPr>
      </w:pPr>
      <w:r w:rsidRPr="00327DAD">
        <w:rPr>
          <w:sz w:val="24"/>
          <w:szCs w:val="24"/>
        </w:rPr>
        <w:t>President's Commission. (2011). Strengthening Our Military Families: Meeting America’s Commitment (pp. 1-23). Washington, DC: The White House.</w:t>
      </w:r>
    </w:p>
    <w:p w:rsidR="00FB1B35" w:rsidRPr="00327DAD" w:rsidRDefault="00FB1B35" w:rsidP="00327DAD">
      <w:pPr>
        <w:spacing w:after="0" w:line="480" w:lineRule="auto"/>
        <w:ind w:left="720" w:hanging="720"/>
        <w:rPr>
          <w:sz w:val="24"/>
          <w:szCs w:val="24"/>
        </w:rPr>
      </w:pPr>
      <w:r w:rsidRPr="00327DAD">
        <w:rPr>
          <w:sz w:val="24"/>
          <w:szCs w:val="24"/>
        </w:rPr>
        <w:t xml:space="preserve">Rentz, E. D., Marshall, S. W., Loomis, D., Casteel, C., Martin, S. L., &amp; Gibbs, D. A. (2007). Effect of deployment on the occurrence of child maltreatment in military and nonmilitary families. </w:t>
      </w:r>
      <w:r w:rsidRPr="00327DAD">
        <w:rPr>
          <w:i/>
          <w:sz w:val="24"/>
          <w:szCs w:val="24"/>
        </w:rPr>
        <w:t>American Journal of Epidemiology, 165</w:t>
      </w:r>
      <w:r w:rsidRPr="00327DAD">
        <w:rPr>
          <w:sz w:val="24"/>
          <w:szCs w:val="24"/>
        </w:rPr>
        <w:t xml:space="preserve">(10), 1199-1206. </w:t>
      </w:r>
    </w:p>
    <w:p w:rsidR="00FB1B35" w:rsidRPr="00327DAD" w:rsidRDefault="00FB1B35" w:rsidP="00327DAD">
      <w:pPr>
        <w:spacing w:after="0" w:line="480" w:lineRule="auto"/>
        <w:ind w:left="720" w:hanging="720"/>
        <w:rPr>
          <w:sz w:val="24"/>
          <w:szCs w:val="24"/>
        </w:rPr>
      </w:pPr>
      <w:r w:rsidRPr="00327DAD">
        <w:rPr>
          <w:sz w:val="24"/>
          <w:szCs w:val="24"/>
        </w:rPr>
        <w:t xml:space="preserve">Rosen, L. N., Teitelbaum, J. M., &amp; Westhuis, D. J. (1993). Children's reactions to the Desert Storm deployment: Initial findings from a survey of Army families. </w:t>
      </w:r>
      <w:r w:rsidRPr="00327DAD">
        <w:rPr>
          <w:i/>
          <w:sz w:val="24"/>
          <w:szCs w:val="24"/>
        </w:rPr>
        <w:t>Military Medicine, 158</w:t>
      </w:r>
      <w:r w:rsidRPr="00327DAD">
        <w:rPr>
          <w:sz w:val="24"/>
          <w:szCs w:val="24"/>
        </w:rPr>
        <w:t xml:space="preserve">(7), 465-469. </w:t>
      </w:r>
    </w:p>
    <w:p w:rsidR="00FB1B35" w:rsidRPr="00327DAD" w:rsidRDefault="00FB1B35" w:rsidP="00327DAD">
      <w:pPr>
        <w:spacing w:after="0" w:line="480" w:lineRule="auto"/>
        <w:ind w:left="720" w:hanging="720"/>
        <w:rPr>
          <w:sz w:val="24"/>
          <w:szCs w:val="24"/>
        </w:rPr>
      </w:pPr>
      <w:r w:rsidRPr="00327DAD">
        <w:rPr>
          <w:sz w:val="24"/>
          <w:szCs w:val="24"/>
        </w:rPr>
        <w:t xml:space="preserve">Scheeringa, M. S., Salloum, A., Arnberger, R. A., Weems, C. F., Amaya-Jackson, L., &amp; Cohen, J. A. (2007). Feasibility and effectiveness of cognitive-behavioral therapy for posttraumatic stress disorder in preschool children: Two case reports. </w:t>
      </w:r>
      <w:r w:rsidRPr="00327DAD">
        <w:rPr>
          <w:i/>
          <w:sz w:val="24"/>
          <w:szCs w:val="24"/>
        </w:rPr>
        <w:t>Journal of Traumatic Stress, 20</w:t>
      </w:r>
      <w:r w:rsidRPr="00327DAD">
        <w:rPr>
          <w:sz w:val="24"/>
          <w:szCs w:val="24"/>
        </w:rPr>
        <w:t>(4), 631-636. doi: 10.1002/jts.20232</w:t>
      </w:r>
    </w:p>
    <w:p w:rsidR="00FB1B35" w:rsidRPr="00327DAD" w:rsidRDefault="00FB1B35" w:rsidP="00327DAD">
      <w:pPr>
        <w:spacing w:after="0" w:line="480" w:lineRule="auto"/>
        <w:ind w:left="720" w:hanging="720"/>
        <w:rPr>
          <w:sz w:val="24"/>
          <w:szCs w:val="24"/>
        </w:rPr>
      </w:pPr>
      <w:r w:rsidRPr="00327DAD">
        <w:rPr>
          <w:sz w:val="24"/>
          <w:szCs w:val="24"/>
        </w:rPr>
        <w:t xml:space="preserve">Scott, W. J., McCone, D. R., &amp; Mastroianni, G. R. (2009). The deployment experiences of Ft. Carson soldiers in Iraq: Thinking about and training for full-spectrum warfare. </w:t>
      </w:r>
      <w:r w:rsidRPr="00327DAD">
        <w:rPr>
          <w:i/>
          <w:sz w:val="24"/>
          <w:szCs w:val="24"/>
        </w:rPr>
        <w:t>Armed Forces &amp; Society, 35</w:t>
      </w:r>
      <w:r w:rsidRPr="00327DAD">
        <w:rPr>
          <w:sz w:val="24"/>
          <w:szCs w:val="24"/>
        </w:rPr>
        <w:t xml:space="preserve">(April), 460-476. </w:t>
      </w:r>
    </w:p>
    <w:p w:rsidR="00FB1B35" w:rsidRPr="00327DAD" w:rsidRDefault="00FB1B35" w:rsidP="00327DAD">
      <w:pPr>
        <w:spacing w:after="0" w:line="480" w:lineRule="auto"/>
        <w:ind w:left="720" w:hanging="720"/>
        <w:rPr>
          <w:sz w:val="24"/>
          <w:szCs w:val="24"/>
        </w:rPr>
      </w:pPr>
      <w:r w:rsidRPr="00327DAD">
        <w:rPr>
          <w:sz w:val="24"/>
          <w:szCs w:val="24"/>
        </w:rPr>
        <w:lastRenderedPageBreak/>
        <w:t xml:space="preserve">Slade, A. (2005). Reflective parenting programs: Theory and development. </w:t>
      </w:r>
      <w:r w:rsidRPr="00327DAD">
        <w:rPr>
          <w:i/>
          <w:sz w:val="24"/>
          <w:szCs w:val="24"/>
        </w:rPr>
        <w:t>Psychoanalytic Inquiry</w:t>
      </w:r>
      <w:r w:rsidRPr="00327DAD">
        <w:rPr>
          <w:sz w:val="24"/>
          <w:szCs w:val="24"/>
        </w:rPr>
        <w:t xml:space="preserve">, 640-657. </w:t>
      </w:r>
    </w:p>
    <w:p w:rsidR="00FB1B35" w:rsidRPr="00327DAD" w:rsidRDefault="00FB1B35" w:rsidP="00327DAD">
      <w:pPr>
        <w:spacing w:after="0" w:line="480" w:lineRule="auto"/>
        <w:ind w:left="720" w:hanging="720"/>
        <w:rPr>
          <w:sz w:val="24"/>
          <w:szCs w:val="24"/>
        </w:rPr>
      </w:pPr>
      <w:r w:rsidRPr="00327DAD">
        <w:rPr>
          <w:sz w:val="24"/>
          <w:szCs w:val="24"/>
        </w:rPr>
        <w:t xml:space="preserve">Tervalon, M., &amp; Murray-Garcia, J. (1998). Cultural humility versus cultural competence: a critical distinction in defining physician training outcomes in multicultural education. </w:t>
      </w:r>
      <w:r w:rsidRPr="00327DAD">
        <w:rPr>
          <w:i/>
          <w:sz w:val="24"/>
          <w:szCs w:val="24"/>
        </w:rPr>
        <w:t>Journal of Health Care for the Poor and Underserved, 9</w:t>
      </w:r>
      <w:r w:rsidRPr="00327DAD">
        <w:rPr>
          <w:sz w:val="24"/>
          <w:szCs w:val="24"/>
        </w:rPr>
        <w:t xml:space="preserve">(2), 117-125. </w:t>
      </w:r>
    </w:p>
    <w:p w:rsidR="00FB1B35" w:rsidRPr="00327DAD" w:rsidRDefault="00FB1B35" w:rsidP="00327DAD">
      <w:pPr>
        <w:spacing w:after="0" w:line="480" w:lineRule="auto"/>
        <w:ind w:left="720" w:hanging="720"/>
        <w:rPr>
          <w:sz w:val="24"/>
          <w:szCs w:val="24"/>
        </w:rPr>
      </w:pPr>
      <w:r w:rsidRPr="00327DAD">
        <w:rPr>
          <w:sz w:val="24"/>
          <w:szCs w:val="24"/>
        </w:rPr>
        <w:t xml:space="preserve">Thomas, J. T., Wilk, J. E., Riviere, L. A., McGurk, D., Castro, C. A., &amp; Hoge, C. W. (2010). The prevalence of mental health problems and functional impairment among active component and national guard soldiers 3 and 12 months following combat in Iraq. </w:t>
      </w:r>
      <w:r w:rsidRPr="00327DAD">
        <w:rPr>
          <w:i/>
          <w:sz w:val="24"/>
          <w:szCs w:val="24"/>
        </w:rPr>
        <w:t>Archives of General Psychiatry, 67</w:t>
      </w:r>
      <w:r w:rsidRPr="00327DAD">
        <w:rPr>
          <w:sz w:val="24"/>
          <w:szCs w:val="24"/>
        </w:rPr>
        <w:t xml:space="preserve">, 614–623. </w:t>
      </w:r>
    </w:p>
    <w:p w:rsidR="00FB1B35" w:rsidRPr="00327DAD" w:rsidRDefault="00FB1B35" w:rsidP="00327DAD">
      <w:pPr>
        <w:spacing w:after="0" w:line="480" w:lineRule="auto"/>
        <w:ind w:left="720" w:hanging="720"/>
        <w:rPr>
          <w:sz w:val="24"/>
          <w:szCs w:val="24"/>
        </w:rPr>
      </w:pPr>
      <w:r w:rsidRPr="00327DAD">
        <w:rPr>
          <w:sz w:val="24"/>
          <w:szCs w:val="24"/>
        </w:rPr>
        <w:t xml:space="preserve">Viswanathan, M., Ammerman, A., Eng, E., Garlehner, G., Lohr, K. N., Griffith, D., et al. (2004). Community-based participatory research: assessing the evidence. </w:t>
      </w:r>
      <w:r w:rsidRPr="00327DAD">
        <w:rPr>
          <w:i/>
          <w:sz w:val="24"/>
          <w:szCs w:val="24"/>
        </w:rPr>
        <w:t>Evidence Report--Technology Assessment (Summary)</w:t>
      </w:r>
      <w:r w:rsidRPr="00327DAD">
        <w:rPr>
          <w:sz w:val="24"/>
          <w:szCs w:val="24"/>
        </w:rPr>
        <w:t xml:space="preserve">(99), 1-8. </w:t>
      </w:r>
    </w:p>
    <w:p w:rsidR="00FB1B35" w:rsidRPr="00327DAD" w:rsidRDefault="00FB1B35" w:rsidP="00327DAD">
      <w:pPr>
        <w:spacing w:after="0" w:line="480" w:lineRule="auto"/>
        <w:ind w:left="720" w:hanging="720"/>
        <w:rPr>
          <w:sz w:val="24"/>
          <w:szCs w:val="24"/>
        </w:rPr>
      </w:pPr>
      <w:r w:rsidRPr="00327DAD">
        <w:rPr>
          <w:sz w:val="24"/>
          <w:szCs w:val="24"/>
        </w:rPr>
        <w:t xml:space="preserve">Williams, D., &amp; Rose, T. (2007). I say hello; you say good-bye: When babies are born while fathers are away. [Journal]. </w:t>
      </w:r>
      <w:r w:rsidRPr="00327DAD">
        <w:rPr>
          <w:i/>
          <w:sz w:val="24"/>
          <w:szCs w:val="24"/>
        </w:rPr>
        <w:t>Zero to Three, 27</w:t>
      </w:r>
      <w:r w:rsidRPr="00327DAD">
        <w:rPr>
          <w:sz w:val="24"/>
          <w:szCs w:val="24"/>
        </w:rPr>
        <w:t xml:space="preserve">(6), 13-19. </w:t>
      </w:r>
    </w:p>
    <w:p w:rsidR="00FB1B35" w:rsidRPr="00327DAD" w:rsidRDefault="00FB1B35" w:rsidP="00327DAD">
      <w:pPr>
        <w:spacing w:after="0" w:line="480" w:lineRule="auto"/>
        <w:ind w:left="720" w:hanging="720"/>
        <w:rPr>
          <w:sz w:val="24"/>
          <w:szCs w:val="24"/>
        </w:rPr>
      </w:pPr>
    </w:p>
    <w:p w:rsidR="00036F1D" w:rsidRPr="00327DAD" w:rsidRDefault="007003F8" w:rsidP="00327DAD">
      <w:pPr>
        <w:spacing w:after="0" w:line="480" w:lineRule="auto"/>
        <w:rPr>
          <w:sz w:val="24"/>
          <w:szCs w:val="24"/>
        </w:rPr>
      </w:pPr>
      <w:r w:rsidRPr="00327DAD">
        <w:rPr>
          <w:sz w:val="24"/>
          <w:szCs w:val="24"/>
        </w:rPr>
        <w:fldChar w:fldCharType="end"/>
      </w:r>
    </w:p>
    <w:sectPr w:rsidR="00036F1D" w:rsidRPr="00327DAD" w:rsidSect="00C853A6">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E7B" w:rsidRDefault="00CC0E7B" w:rsidP="005B03EE">
      <w:pPr>
        <w:spacing w:after="0"/>
      </w:pPr>
      <w:r>
        <w:separator/>
      </w:r>
    </w:p>
  </w:endnote>
  <w:endnote w:type="continuationSeparator" w:id="0">
    <w:p w:rsidR="00CC0E7B" w:rsidRDefault="00CC0E7B" w:rsidP="005B03E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E7B" w:rsidRDefault="00CC0E7B" w:rsidP="005B03EE">
      <w:pPr>
        <w:spacing w:after="0"/>
      </w:pPr>
      <w:r>
        <w:separator/>
      </w:r>
    </w:p>
  </w:footnote>
  <w:footnote w:type="continuationSeparator" w:id="0">
    <w:p w:rsidR="00CC0E7B" w:rsidRDefault="00CC0E7B" w:rsidP="005B03EE">
      <w:pPr>
        <w:spacing w:after="0"/>
      </w:pPr>
      <w:r>
        <w:continuationSeparator/>
      </w:r>
    </w:p>
  </w:footnote>
  <w:footnote w:id="1">
    <w:p w:rsidR="00B54F22" w:rsidRPr="00403321" w:rsidRDefault="00B54F22" w:rsidP="00327DAD">
      <w:pPr>
        <w:spacing w:line="480" w:lineRule="auto"/>
        <w:rPr>
          <w:sz w:val="24"/>
          <w:szCs w:val="24"/>
        </w:rPr>
      </w:pPr>
      <w:r>
        <w:rPr>
          <w:rStyle w:val="FootnoteReference"/>
        </w:rPr>
        <w:footnoteRef/>
      </w:r>
      <w:r>
        <w:t xml:space="preserve"> </w:t>
      </w:r>
      <w:r w:rsidRPr="00403321">
        <w:rPr>
          <w:sz w:val="24"/>
          <w:szCs w:val="24"/>
        </w:rPr>
        <w:t>Correspondence: Boston University School of Social Work</w:t>
      </w:r>
    </w:p>
    <w:p w:rsidR="00B54F22" w:rsidRPr="00403321" w:rsidRDefault="00B54F22" w:rsidP="00327DAD">
      <w:pPr>
        <w:spacing w:line="480" w:lineRule="auto"/>
        <w:rPr>
          <w:sz w:val="24"/>
          <w:szCs w:val="24"/>
        </w:rPr>
      </w:pPr>
      <w:r w:rsidRPr="00403321">
        <w:rPr>
          <w:sz w:val="24"/>
          <w:szCs w:val="24"/>
        </w:rPr>
        <w:t>264 Bay State Road</w:t>
      </w:r>
    </w:p>
    <w:p w:rsidR="00B54F22" w:rsidRPr="00403321" w:rsidRDefault="00B54F22" w:rsidP="00327DAD">
      <w:pPr>
        <w:spacing w:line="480" w:lineRule="auto"/>
        <w:rPr>
          <w:sz w:val="24"/>
          <w:szCs w:val="24"/>
        </w:rPr>
      </w:pPr>
      <w:r w:rsidRPr="00403321">
        <w:rPr>
          <w:sz w:val="24"/>
          <w:szCs w:val="24"/>
        </w:rPr>
        <w:t>Boston, MA 02215</w:t>
      </w:r>
    </w:p>
    <w:p w:rsidR="00B54F22" w:rsidRPr="00403321" w:rsidRDefault="00B54F22" w:rsidP="00327DAD">
      <w:pPr>
        <w:spacing w:line="480" w:lineRule="auto"/>
        <w:rPr>
          <w:sz w:val="24"/>
          <w:szCs w:val="24"/>
        </w:rPr>
      </w:pPr>
      <w:r w:rsidRPr="00403321">
        <w:rPr>
          <w:sz w:val="24"/>
          <w:szCs w:val="24"/>
        </w:rPr>
        <w:t>Tel. 617-353-7717</w:t>
      </w:r>
    </w:p>
    <w:p w:rsidR="00B54F22" w:rsidRPr="00403321" w:rsidRDefault="00B54F22" w:rsidP="00327DAD">
      <w:pPr>
        <w:spacing w:line="480" w:lineRule="auto"/>
        <w:rPr>
          <w:sz w:val="24"/>
          <w:szCs w:val="24"/>
        </w:rPr>
      </w:pPr>
      <w:r w:rsidRPr="00403321">
        <w:rPr>
          <w:sz w:val="24"/>
          <w:szCs w:val="24"/>
        </w:rPr>
        <w:t>FAX 617-353-5612</w:t>
      </w:r>
    </w:p>
    <w:p w:rsidR="00B54F22" w:rsidRPr="00403321" w:rsidRDefault="00B54F22" w:rsidP="00327DAD">
      <w:pPr>
        <w:spacing w:line="480" w:lineRule="auto"/>
        <w:rPr>
          <w:sz w:val="24"/>
          <w:szCs w:val="24"/>
        </w:rPr>
      </w:pPr>
      <w:r w:rsidRPr="00403321">
        <w:rPr>
          <w:sz w:val="24"/>
          <w:szCs w:val="24"/>
        </w:rPr>
        <w:t>Email</w:t>
      </w:r>
      <w:hyperlink r:id="rId1" w:history="1"/>
      <w:r w:rsidRPr="00403321">
        <w:rPr>
          <w:sz w:val="24"/>
          <w:szCs w:val="24"/>
        </w:rPr>
        <w:t xml:space="preserve">: </w:t>
      </w:r>
      <w:hyperlink r:id="rId2" w:history="1">
        <w:r w:rsidRPr="00403321">
          <w:rPr>
            <w:rStyle w:val="Hyperlink"/>
            <w:sz w:val="24"/>
            <w:szCs w:val="24"/>
          </w:rPr>
          <w:t>edevoe@bu.edu</w:t>
        </w:r>
      </w:hyperlink>
      <w:r w:rsidRPr="00403321">
        <w:rPr>
          <w:sz w:val="24"/>
          <w:szCs w:val="24"/>
        </w:rPr>
        <w:t xml:space="preserve">  </w:t>
      </w:r>
    </w:p>
    <w:p w:rsidR="00B54F22" w:rsidRDefault="00B54F22" w:rsidP="00327DAD">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097914"/>
      <w:docPartObj>
        <w:docPartGallery w:val="Page Numbers (Top of Page)"/>
        <w:docPartUnique/>
      </w:docPartObj>
    </w:sdtPr>
    <w:sdtEndPr>
      <w:rPr>
        <w:noProof/>
      </w:rPr>
    </w:sdtEndPr>
    <w:sdtContent>
      <w:p w:rsidR="00B54F22" w:rsidRDefault="00B54F22">
        <w:pPr>
          <w:pStyle w:val="Header"/>
          <w:jc w:val="right"/>
        </w:pPr>
        <w:r>
          <w:t xml:space="preserve">RUNNING HEAD: Community-Based Research </w:t>
        </w:r>
        <w:fldSimple w:instr=" PAGE   \* MERGEFORMAT ">
          <w:r w:rsidR="00211EF8">
            <w:rPr>
              <w:noProof/>
            </w:rPr>
            <w:t>1</w:t>
          </w:r>
        </w:fldSimple>
      </w:p>
    </w:sdtContent>
  </w:sdt>
  <w:p w:rsidR="00B54F22" w:rsidRDefault="00B54F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65AFA"/>
    <w:multiLevelType w:val="hybridMultilevel"/>
    <w:tmpl w:val="E85E07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45DAB"/>
    <w:multiLevelType w:val="hybridMultilevel"/>
    <w:tmpl w:val="0B42478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B67211"/>
    <w:multiLevelType w:val="hybridMultilevel"/>
    <w:tmpl w:val="432C4A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C439C9"/>
    <w:multiLevelType w:val="hybridMultilevel"/>
    <w:tmpl w:val="292492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ibraries" w:val="&lt;ENLibraries&gt;&lt;Libraries&gt;&lt;item&gt;DeVoe_CBPR.enl&lt;/item&gt;&lt;/Libraries&gt;&lt;/ENLibraries&gt;"/>
  </w:docVars>
  <w:rsids>
    <w:rsidRoot w:val="00440258"/>
    <w:rsid w:val="000030E4"/>
    <w:rsid w:val="00004805"/>
    <w:rsid w:val="00012869"/>
    <w:rsid w:val="00032304"/>
    <w:rsid w:val="000349C9"/>
    <w:rsid w:val="00036F1D"/>
    <w:rsid w:val="0005099F"/>
    <w:rsid w:val="00051E56"/>
    <w:rsid w:val="000649BA"/>
    <w:rsid w:val="00066937"/>
    <w:rsid w:val="000676BB"/>
    <w:rsid w:val="00070C58"/>
    <w:rsid w:val="00074E7B"/>
    <w:rsid w:val="00080CE8"/>
    <w:rsid w:val="00086B8E"/>
    <w:rsid w:val="00092926"/>
    <w:rsid w:val="000A261D"/>
    <w:rsid w:val="000B0B44"/>
    <w:rsid w:val="000B2B2C"/>
    <w:rsid w:val="000C48A7"/>
    <w:rsid w:val="000E1EC5"/>
    <w:rsid w:val="001074B0"/>
    <w:rsid w:val="00114ECE"/>
    <w:rsid w:val="00121FBA"/>
    <w:rsid w:val="00136F5B"/>
    <w:rsid w:val="00140FF2"/>
    <w:rsid w:val="00161886"/>
    <w:rsid w:val="00163256"/>
    <w:rsid w:val="001670F8"/>
    <w:rsid w:val="001779BD"/>
    <w:rsid w:val="00182954"/>
    <w:rsid w:val="00182B4E"/>
    <w:rsid w:val="00184092"/>
    <w:rsid w:val="00186F29"/>
    <w:rsid w:val="001914B3"/>
    <w:rsid w:val="001A2A63"/>
    <w:rsid w:val="001B6634"/>
    <w:rsid w:val="001C1C8A"/>
    <w:rsid w:val="001C6E78"/>
    <w:rsid w:val="00205636"/>
    <w:rsid w:val="00206CD3"/>
    <w:rsid w:val="00210AA0"/>
    <w:rsid w:val="00211EF8"/>
    <w:rsid w:val="00225A29"/>
    <w:rsid w:val="00252D41"/>
    <w:rsid w:val="00263CB1"/>
    <w:rsid w:val="00265B3D"/>
    <w:rsid w:val="00274B9A"/>
    <w:rsid w:val="002752CE"/>
    <w:rsid w:val="00276B49"/>
    <w:rsid w:val="0028045C"/>
    <w:rsid w:val="0028688C"/>
    <w:rsid w:val="002A23B6"/>
    <w:rsid w:val="002C16F9"/>
    <w:rsid w:val="002E2342"/>
    <w:rsid w:val="00315AC1"/>
    <w:rsid w:val="00327DAD"/>
    <w:rsid w:val="00327FA7"/>
    <w:rsid w:val="00332BFA"/>
    <w:rsid w:val="003433AE"/>
    <w:rsid w:val="003453C5"/>
    <w:rsid w:val="00350EEC"/>
    <w:rsid w:val="00354502"/>
    <w:rsid w:val="00354DF4"/>
    <w:rsid w:val="00357F3F"/>
    <w:rsid w:val="0038072E"/>
    <w:rsid w:val="00387CAF"/>
    <w:rsid w:val="00392BD9"/>
    <w:rsid w:val="003B486C"/>
    <w:rsid w:val="003C7498"/>
    <w:rsid w:val="003D6A46"/>
    <w:rsid w:val="003E01EE"/>
    <w:rsid w:val="003E40DE"/>
    <w:rsid w:val="003E5636"/>
    <w:rsid w:val="003E6163"/>
    <w:rsid w:val="003F071E"/>
    <w:rsid w:val="003F364B"/>
    <w:rsid w:val="003F389E"/>
    <w:rsid w:val="003F3AE6"/>
    <w:rsid w:val="003F503D"/>
    <w:rsid w:val="0040170A"/>
    <w:rsid w:val="00403321"/>
    <w:rsid w:val="00416401"/>
    <w:rsid w:val="0042050A"/>
    <w:rsid w:val="00421384"/>
    <w:rsid w:val="00421F52"/>
    <w:rsid w:val="004307D1"/>
    <w:rsid w:val="00440258"/>
    <w:rsid w:val="00455A41"/>
    <w:rsid w:val="004813DD"/>
    <w:rsid w:val="00483CB2"/>
    <w:rsid w:val="004918E2"/>
    <w:rsid w:val="004A1387"/>
    <w:rsid w:val="004A3EC6"/>
    <w:rsid w:val="004C506E"/>
    <w:rsid w:val="004C6FB9"/>
    <w:rsid w:val="004E0341"/>
    <w:rsid w:val="0050290D"/>
    <w:rsid w:val="005073BB"/>
    <w:rsid w:val="0051020A"/>
    <w:rsid w:val="00525E2F"/>
    <w:rsid w:val="00531B08"/>
    <w:rsid w:val="0055459C"/>
    <w:rsid w:val="0055493B"/>
    <w:rsid w:val="005806A1"/>
    <w:rsid w:val="0058478A"/>
    <w:rsid w:val="00585974"/>
    <w:rsid w:val="005A6ADC"/>
    <w:rsid w:val="005B03EE"/>
    <w:rsid w:val="005B79E3"/>
    <w:rsid w:val="005C7FE6"/>
    <w:rsid w:val="005D4CFD"/>
    <w:rsid w:val="005F1500"/>
    <w:rsid w:val="005F32F5"/>
    <w:rsid w:val="00602493"/>
    <w:rsid w:val="00616D43"/>
    <w:rsid w:val="00617126"/>
    <w:rsid w:val="00642D1C"/>
    <w:rsid w:val="00644A79"/>
    <w:rsid w:val="0065185E"/>
    <w:rsid w:val="006628FD"/>
    <w:rsid w:val="0067041B"/>
    <w:rsid w:val="00671EB8"/>
    <w:rsid w:val="006A5BF2"/>
    <w:rsid w:val="006A6519"/>
    <w:rsid w:val="006C3C33"/>
    <w:rsid w:val="006C3D22"/>
    <w:rsid w:val="006D342B"/>
    <w:rsid w:val="006F0814"/>
    <w:rsid w:val="007003F8"/>
    <w:rsid w:val="00727AB2"/>
    <w:rsid w:val="00732060"/>
    <w:rsid w:val="00734C78"/>
    <w:rsid w:val="007448FF"/>
    <w:rsid w:val="00746446"/>
    <w:rsid w:val="007509D1"/>
    <w:rsid w:val="007669A1"/>
    <w:rsid w:val="00771F34"/>
    <w:rsid w:val="00772B0C"/>
    <w:rsid w:val="007852C4"/>
    <w:rsid w:val="00795B41"/>
    <w:rsid w:val="007A3245"/>
    <w:rsid w:val="007A5637"/>
    <w:rsid w:val="007B1E9C"/>
    <w:rsid w:val="007C2350"/>
    <w:rsid w:val="007D683C"/>
    <w:rsid w:val="007F75E2"/>
    <w:rsid w:val="00813098"/>
    <w:rsid w:val="008143C8"/>
    <w:rsid w:val="00821169"/>
    <w:rsid w:val="00823C95"/>
    <w:rsid w:val="0083240D"/>
    <w:rsid w:val="00841C41"/>
    <w:rsid w:val="00844A57"/>
    <w:rsid w:val="008505EF"/>
    <w:rsid w:val="00856DDE"/>
    <w:rsid w:val="00866B1F"/>
    <w:rsid w:val="00875068"/>
    <w:rsid w:val="00881106"/>
    <w:rsid w:val="008826F2"/>
    <w:rsid w:val="008B1D0A"/>
    <w:rsid w:val="008C2969"/>
    <w:rsid w:val="008D0D0C"/>
    <w:rsid w:val="008D24D9"/>
    <w:rsid w:val="008D4CAD"/>
    <w:rsid w:val="008D5B87"/>
    <w:rsid w:val="008D6C77"/>
    <w:rsid w:val="009141C2"/>
    <w:rsid w:val="00964EF2"/>
    <w:rsid w:val="009922B0"/>
    <w:rsid w:val="009C70EC"/>
    <w:rsid w:val="009E2D20"/>
    <w:rsid w:val="00A048A1"/>
    <w:rsid w:val="00A126A1"/>
    <w:rsid w:val="00A14810"/>
    <w:rsid w:val="00A15A86"/>
    <w:rsid w:val="00A15CD7"/>
    <w:rsid w:val="00A232EE"/>
    <w:rsid w:val="00A34F96"/>
    <w:rsid w:val="00A366B3"/>
    <w:rsid w:val="00A44FB3"/>
    <w:rsid w:val="00A62E80"/>
    <w:rsid w:val="00A6367D"/>
    <w:rsid w:val="00A70EFA"/>
    <w:rsid w:val="00A71972"/>
    <w:rsid w:val="00AB619B"/>
    <w:rsid w:val="00AD4302"/>
    <w:rsid w:val="00AD5202"/>
    <w:rsid w:val="00AE1934"/>
    <w:rsid w:val="00B032F7"/>
    <w:rsid w:val="00B045B7"/>
    <w:rsid w:val="00B13D98"/>
    <w:rsid w:val="00B16E19"/>
    <w:rsid w:val="00B33282"/>
    <w:rsid w:val="00B356F9"/>
    <w:rsid w:val="00B45A30"/>
    <w:rsid w:val="00B54F22"/>
    <w:rsid w:val="00B64E3C"/>
    <w:rsid w:val="00B810D7"/>
    <w:rsid w:val="00BA63CB"/>
    <w:rsid w:val="00BB4A8A"/>
    <w:rsid w:val="00BB7A0E"/>
    <w:rsid w:val="00BC582D"/>
    <w:rsid w:val="00BC686D"/>
    <w:rsid w:val="00BE2A26"/>
    <w:rsid w:val="00BE4889"/>
    <w:rsid w:val="00BE7354"/>
    <w:rsid w:val="00BF26AC"/>
    <w:rsid w:val="00BF4921"/>
    <w:rsid w:val="00BF6B4D"/>
    <w:rsid w:val="00C00178"/>
    <w:rsid w:val="00C11672"/>
    <w:rsid w:val="00C1532C"/>
    <w:rsid w:val="00C32266"/>
    <w:rsid w:val="00C43F67"/>
    <w:rsid w:val="00C45F51"/>
    <w:rsid w:val="00C4662D"/>
    <w:rsid w:val="00C658C2"/>
    <w:rsid w:val="00C707E0"/>
    <w:rsid w:val="00C71AD7"/>
    <w:rsid w:val="00C72047"/>
    <w:rsid w:val="00C8093B"/>
    <w:rsid w:val="00C853A6"/>
    <w:rsid w:val="00CA2293"/>
    <w:rsid w:val="00CA31EA"/>
    <w:rsid w:val="00CA60A9"/>
    <w:rsid w:val="00CB17D3"/>
    <w:rsid w:val="00CB1D74"/>
    <w:rsid w:val="00CC0E7B"/>
    <w:rsid w:val="00CC1A50"/>
    <w:rsid w:val="00CC5556"/>
    <w:rsid w:val="00CD2E31"/>
    <w:rsid w:val="00CF01FA"/>
    <w:rsid w:val="00CF3AA9"/>
    <w:rsid w:val="00CF7F8A"/>
    <w:rsid w:val="00D14B0A"/>
    <w:rsid w:val="00D4111A"/>
    <w:rsid w:val="00D46E15"/>
    <w:rsid w:val="00D5190F"/>
    <w:rsid w:val="00D51CC5"/>
    <w:rsid w:val="00D56E4A"/>
    <w:rsid w:val="00D6392C"/>
    <w:rsid w:val="00D63A74"/>
    <w:rsid w:val="00D649A7"/>
    <w:rsid w:val="00D83AF9"/>
    <w:rsid w:val="00D8418D"/>
    <w:rsid w:val="00D91A47"/>
    <w:rsid w:val="00D93484"/>
    <w:rsid w:val="00DA061D"/>
    <w:rsid w:val="00DB04BB"/>
    <w:rsid w:val="00DB167C"/>
    <w:rsid w:val="00DB35BD"/>
    <w:rsid w:val="00DB44D5"/>
    <w:rsid w:val="00DD396D"/>
    <w:rsid w:val="00DE15CA"/>
    <w:rsid w:val="00DE3D9E"/>
    <w:rsid w:val="00DF48A9"/>
    <w:rsid w:val="00E10024"/>
    <w:rsid w:val="00E14A6E"/>
    <w:rsid w:val="00E16062"/>
    <w:rsid w:val="00E206C5"/>
    <w:rsid w:val="00E25167"/>
    <w:rsid w:val="00E30BA0"/>
    <w:rsid w:val="00E405CD"/>
    <w:rsid w:val="00E45CC6"/>
    <w:rsid w:val="00E46048"/>
    <w:rsid w:val="00E5792C"/>
    <w:rsid w:val="00E65768"/>
    <w:rsid w:val="00E658A1"/>
    <w:rsid w:val="00E87F2E"/>
    <w:rsid w:val="00EB5E52"/>
    <w:rsid w:val="00EC0B83"/>
    <w:rsid w:val="00ED4473"/>
    <w:rsid w:val="00EE0155"/>
    <w:rsid w:val="00EE3D62"/>
    <w:rsid w:val="00EF0136"/>
    <w:rsid w:val="00EF463A"/>
    <w:rsid w:val="00F10EC8"/>
    <w:rsid w:val="00F14FD8"/>
    <w:rsid w:val="00F16629"/>
    <w:rsid w:val="00F4769A"/>
    <w:rsid w:val="00F538AA"/>
    <w:rsid w:val="00F555FB"/>
    <w:rsid w:val="00F56A28"/>
    <w:rsid w:val="00F6265C"/>
    <w:rsid w:val="00F701C2"/>
    <w:rsid w:val="00F75D34"/>
    <w:rsid w:val="00F80250"/>
    <w:rsid w:val="00F81779"/>
    <w:rsid w:val="00FA7E6F"/>
    <w:rsid w:val="00FB1B35"/>
    <w:rsid w:val="00FD2A12"/>
    <w:rsid w:val="00FE2F29"/>
    <w:rsid w:val="00FE3C27"/>
    <w:rsid w:val="00FF09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3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258"/>
    <w:pPr>
      <w:ind w:left="720"/>
      <w:contextualSpacing/>
    </w:pPr>
  </w:style>
  <w:style w:type="character" w:styleId="CommentReference">
    <w:name w:val="annotation reference"/>
    <w:basedOn w:val="DefaultParagraphFont"/>
    <w:uiPriority w:val="99"/>
    <w:semiHidden/>
    <w:unhideWhenUsed/>
    <w:rsid w:val="00354502"/>
    <w:rPr>
      <w:sz w:val="16"/>
      <w:szCs w:val="16"/>
    </w:rPr>
  </w:style>
  <w:style w:type="paragraph" w:styleId="CommentText">
    <w:name w:val="annotation text"/>
    <w:basedOn w:val="Normal"/>
    <w:link w:val="CommentTextChar"/>
    <w:uiPriority w:val="99"/>
    <w:unhideWhenUsed/>
    <w:rsid w:val="00354502"/>
    <w:rPr>
      <w:sz w:val="20"/>
      <w:szCs w:val="20"/>
    </w:rPr>
  </w:style>
  <w:style w:type="character" w:customStyle="1" w:styleId="CommentTextChar">
    <w:name w:val="Comment Text Char"/>
    <w:basedOn w:val="DefaultParagraphFont"/>
    <w:link w:val="CommentText"/>
    <w:uiPriority w:val="99"/>
    <w:rsid w:val="00354502"/>
    <w:rPr>
      <w:sz w:val="20"/>
      <w:szCs w:val="20"/>
    </w:rPr>
  </w:style>
  <w:style w:type="paragraph" w:styleId="CommentSubject">
    <w:name w:val="annotation subject"/>
    <w:basedOn w:val="CommentText"/>
    <w:next w:val="CommentText"/>
    <w:link w:val="CommentSubjectChar"/>
    <w:uiPriority w:val="99"/>
    <w:semiHidden/>
    <w:unhideWhenUsed/>
    <w:rsid w:val="00354502"/>
    <w:rPr>
      <w:b/>
      <w:bCs/>
    </w:rPr>
  </w:style>
  <w:style w:type="character" w:customStyle="1" w:styleId="CommentSubjectChar">
    <w:name w:val="Comment Subject Char"/>
    <w:basedOn w:val="CommentTextChar"/>
    <w:link w:val="CommentSubject"/>
    <w:uiPriority w:val="99"/>
    <w:semiHidden/>
    <w:rsid w:val="00354502"/>
    <w:rPr>
      <w:b/>
      <w:bCs/>
      <w:sz w:val="20"/>
      <w:szCs w:val="20"/>
    </w:rPr>
  </w:style>
  <w:style w:type="paragraph" w:styleId="BalloonText">
    <w:name w:val="Balloon Text"/>
    <w:basedOn w:val="Normal"/>
    <w:link w:val="BalloonTextChar"/>
    <w:uiPriority w:val="99"/>
    <w:semiHidden/>
    <w:unhideWhenUsed/>
    <w:rsid w:val="003545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502"/>
    <w:rPr>
      <w:rFonts w:ascii="Tahoma" w:hAnsi="Tahoma" w:cs="Tahoma"/>
      <w:sz w:val="16"/>
      <w:szCs w:val="16"/>
    </w:rPr>
  </w:style>
  <w:style w:type="paragraph" w:styleId="Header">
    <w:name w:val="header"/>
    <w:basedOn w:val="Normal"/>
    <w:link w:val="HeaderChar"/>
    <w:uiPriority w:val="99"/>
    <w:unhideWhenUsed/>
    <w:rsid w:val="005B03EE"/>
    <w:pPr>
      <w:tabs>
        <w:tab w:val="center" w:pos="4680"/>
        <w:tab w:val="right" w:pos="9360"/>
      </w:tabs>
      <w:spacing w:after="0"/>
    </w:pPr>
  </w:style>
  <w:style w:type="character" w:customStyle="1" w:styleId="HeaderChar">
    <w:name w:val="Header Char"/>
    <w:basedOn w:val="DefaultParagraphFont"/>
    <w:link w:val="Header"/>
    <w:uiPriority w:val="99"/>
    <w:rsid w:val="005B03EE"/>
  </w:style>
  <w:style w:type="paragraph" w:styleId="Footer">
    <w:name w:val="footer"/>
    <w:basedOn w:val="Normal"/>
    <w:link w:val="FooterChar"/>
    <w:uiPriority w:val="99"/>
    <w:unhideWhenUsed/>
    <w:rsid w:val="005B03EE"/>
    <w:pPr>
      <w:tabs>
        <w:tab w:val="center" w:pos="4680"/>
        <w:tab w:val="right" w:pos="9360"/>
      </w:tabs>
      <w:spacing w:after="0"/>
    </w:pPr>
  </w:style>
  <w:style w:type="character" w:customStyle="1" w:styleId="FooterChar">
    <w:name w:val="Footer Char"/>
    <w:basedOn w:val="DefaultParagraphFont"/>
    <w:link w:val="Footer"/>
    <w:uiPriority w:val="99"/>
    <w:rsid w:val="005B03EE"/>
  </w:style>
  <w:style w:type="character" w:styleId="Hyperlink">
    <w:name w:val="Hyperlink"/>
    <w:basedOn w:val="DefaultParagraphFont"/>
    <w:uiPriority w:val="99"/>
    <w:unhideWhenUsed/>
    <w:rsid w:val="002E2342"/>
    <w:rPr>
      <w:color w:val="0000FF" w:themeColor="hyperlink"/>
      <w:u w:val="single"/>
    </w:rPr>
  </w:style>
  <w:style w:type="paragraph" w:styleId="PlainText">
    <w:name w:val="Plain Text"/>
    <w:basedOn w:val="Normal"/>
    <w:link w:val="PlainTextChar"/>
    <w:uiPriority w:val="99"/>
    <w:semiHidden/>
    <w:unhideWhenUsed/>
    <w:rsid w:val="00BA63CB"/>
    <w:pPr>
      <w:spacing w:after="0"/>
    </w:pPr>
    <w:rPr>
      <w:rFonts w:ascii="Consolas" w:hAnsi="Consolas" w:cstheme="minorBidi"/>
      <w:sz w:val="21"/>
      <w:szCs w:val="21"/>
    </w:rPr>
  </w:style>
  <w:style w:type="character" w:customStyle="1" w:styleId="PlainTextChar">
    <w:name w:val="Plain Text Char"/>
    <w:basedOn w:val="DefaultParagraphFont"/>
    <w:link w:val="PlainText"/>
    <w:uiPriority w:val="99"/>
    <w:semiHidden/>
    <w:rsid w:val="00BA63CB"/>
    <w:rPr>
      <w:rFonts w:ascii="Consolas" w:hAnsi="Consolas" w:cstheme="minorBidi"/>
      <w:sz w:val="21"/>
      <w:szCs w:val="21"/>
    </w:rPr>
  </w:style>
  <w:style w:type="paragraph" w:styleId="FootnoteText">
    <w:name w:val="footnote text"/>
    <w:basedOn w:val="Normal"/>
    <w:link w:val="FootnoteTextChar"/>
    <w:semiHidden/>
    <w:rsid w:val="00327DAD"/>
    <w:pPr>
      <w:spacing w:after="0"/>
    </w:pPr>
    <w:rPr>
      <w:rFonts w:eastAsia="Times New Roman"/>
      <w:sz w:val="20"/>
      <w:szCs w:val="20"/>
    </w:rPr>
  </w:style>
  <w:style w:type="character" w:customStyle="1" w:styleId="FootnoteTextChar">
    <w:name w:val="Footnote Text Char"/>
    <w:basedOn w:val="DefaultParagraphFont"/>
    <w:link w:val="FootnoteText"/>
    <w:semiHidden/>
    <w:rsid w:val="00327DAD"/>
    <w:rPr>
      <w:rFonts w:eastAsia="Times New Roman"/>
      <w:sz w:val="20"/>
      <w:szCs w:val="20"/>
    </w:rPr>
  </w:style>
  <w:style w:type="character" w:styleId="FootnoteReference">
    <w:name w:val="footnote reference"/>
    <w:basedOn w:val="DefaultParagraphFont"/>
    <w:semiHidden/>
    <w:rsid w:val="00327DA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3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258"/>
    <w:pPr>
      <w:ind w:left="720"/>
      <w:contextualSpacing/>
    </w:pPr>
  </w:style>
  <w:style w:type="character" w:styleId="CommentReference">
    <w:name w:val="annotation reference"/>
    <w:basedOn w:val="DefaultParagraphFont"/>
    <w:uiPriority w:val="99"/>
    <w:semiHidden/>
    <w:unhideWhenUsed/>
    <w:rsid w:val="00354502"/>
    <w:rPr>
      <w:sz w:val="16"/>
      <w:szCs w:val="16"/>
    </w:rPr>
  </w:style>
  <w:style w:type="paragraph" w:styleId="CommentText">
    <w:name w:val="annotation text"/>
    <w:basedOn w:val="Normal"/>
    <w:link w:val="CommentTextChar"/>
    <w:uiPriority w:val="99"/>
    <w:unhideWhenUsed/>
    <w:rsid w:val="00354502"/>
    <w:rPr>
      <w:sz w:val="20"/>
      <w:szCs w:val="20"/>
    </w:rPr>
  </w:style>
  <w:style w:type="character" w:customStyle="1" w:styleId="CommentTextChar">
    <w:name w:val="Comment Text Char"/>
    <w:basedOn w:val="DefaultParagraphFont"/>
    <w:link w:val="CommentText"/>
    <w:uiPriority w:val="99"/>
    <w:rsid w:val="00354502"/>
    <w:rPr>
      <w:sz w:val="20"/>
      <w:szCs w:val="20"/>
    </w:rPr>
  </w:style>
  <w:style w:type="paragraph" w:styleId="CommentSubject">
    <w:name w:val="annotation subject"/>
    <w:basedOn w:val="CommentText"/>
    <w:next w:val="CommentText"/>
    <w:link w:val="CommentSubjectChar"/>
    <w:uiPriority w:val="99"/>
    <w:semiHidden/>
    <w:unhideWhenUsed/>
    <w:rsid w:val="00354502"/>
    <w:rPr>
      <w:b/>
      <w:bCs/>
    </w:rPr>
  </w:style>
  <w:style w:type="character" w:customStyle="1" w:styleId="CommentSubjectChar">
    <w:name w:val="Comment Subject Char"/>
    <w:basedOn w:val="CommentTextChar"/>
    <w:link w:val="CommentSubject"/>
    <w:uiPriority w:val="99"/>
    <w:semiHidden/>
    <w:rsid w:val="00354502"/>
    <w:rPr>
      <w:b/>
      <w:bCs/>
      <w:sz w:val="20"/>
      <w:szCs w:val="20"/>
    </w:rPr>
  </w:style>
  <w:style w:type="paragraph" w:styleId="BalloonText">
    <w:name w:val="Balloon Text"/>
    <w:basedOn w:val="Normal"/>
    <w:link w:val="BalloonTextChar"/>
    <w:uiPriority w:val="99"/>
    <w:semiHidden/>
    <w:unhideWhenUsed/>
    <w:rsid w:val="003545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502"/>
    <w:rPr>
      <w:rFonts w:ascii="Tahoma" w:hAnsi="Tahoma" w:cs="Tahoma"/>
      <w:sz w:val="16"/>
      <w:szCs w:val="16"/>
    </w:rPr>
  </w:style>
  <w:style w:type="paragraph" w:styleId="Header">
    <w:name w:val="header"/>
    <w:basedOn w:val="Normal"/>
    <w:link w:val="HeaderChar"/>
    <w:uiPriority w:val="99"/>
    <w:unhideWhenUsed/>
    <w:rsid w:val="005B03EE"/>
    <w:pPr>
      <w:tabs>
        <w:tab w:val="center" w:pos="4680"/>
        <w:tab w:val="right" w:pos="9360"/>
      </w:tabs>
      <w:spacing w:after="0"/>
    </w:pPr>
  </w:style>
  <w:style w:type="character" w:customStyle="1" w:styleId="HeaderChar">
    <w:name w:val="Header Char"/>
    <w:basedOn w:val="DefaultParagraphFont"/>
    <w:link w:val="Header"/>
    <w:uiPriority w:val="99"/>
    <w:rsid w:val="005B03EE"/>
  </w:style>
  <w:style w:type="paragraph" w:styleId="Footer">
    <w:name w:val="footer"/>
    <w:basedOn w:val="Normal"/>
    <w:link w:val="FooterChar"/>
    <w:uiPriority w:val="99"/>
    <w:unhideWhenUsed/>
    <w:rsid w:val="005B03EE"/>
    <w:pPr>
      <w:tabs>
        <w:tab w:val="center" w:pos="4680"/>
        <w:tab w:val="right" w:pos="9360"/>
      </w:tabs>
      <w:spacing w:after="0"/>
    </w:pPr>
  </w:style>
  <w:style w:type="character" w:customStyle="1" w:styleId="FooterChar">
    <w:name w:val="Footer Char"/>
    <w:basedOn w:val="DefaultParagraphFont"/>
    <w:link w:val="Footer"/>
    <w:uiPriority w:val="99"/>
    <w:rsid w:val="005B03EE"/>
  </w:style>
  <w:style w:type="character" w:styleId="Hyperlink">
    <w:name w:val="Hyperlink"/>
    <w:basedOn w:val="DefaultParagraphFont"/>
    <w:uiPriority w:val="99"/>
    <w:unhideWhenUsed/>
    <w:rsid w:val="002E2342"/>
    <w:rPr>
      <w:color w:val="0000FF" w:themeColor="hyperlink"/>
      <w:u w:val="single"/>
    </w:rPr>
  </w:style>
  <w:style w:type="paragraph" w:styleId="PlainText">
    <w:name w:val="Plain Text"/>
    <w:basedOn w:val="Normal"/>
    <w:link w:val="PlainTextChar"/>
    <w:uiPriority w:val="99"/>
    <w:semiHidden/>
    <w:unhideWhenUsed/>
    <w:rsid w:val="00BA63CB"/>
    <w:pPr>
      <w:spacing w:after="0"/>
    </w:pPr>
    <w:rPr>
      <w:rFonts w:ascii="Consolas" w:hAnsi="Consolas" w:cstheme="minorBidi"/>
      <w:sz w:val="21"/>
      <w:szCs w:val="21"/>
    </w:rPr>
  </w:style>
  <w:style w:type="character" w:customStyle="1" w:styleId="PlainTextChar">
    <w:name w:val="Plain Text Char"/>
    <w:basedOn w:val="DefaultParagraphFont"/>
    <w:link w:val="PlainText"/>
    <w:uiPriority w:val="99"/>
    <w:semiHidden/>
    <w:rsid w:val="00BA63CB"/>
    <w:rPr>
      <w:rFonts w:ascii="Consolas"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49823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ri.purdue.edu/content/Reports/Understanding%20and%20Promoting%20Resilienc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fs.purdue.edu/mfri/DeployReunion.ppt" TargetMode="Externa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2" Type="http://schemas.openxmlformats.org/officeDocument/2006/relationships/hyperlink" Target="mailto:edevoe@bu.edu" TargetMode="External"/><Relationship Id="rId1"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E8D2A-2057-4980-8E7D-116ACAD3D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12260</Words>
  <Characters>69888</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81985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 Ruth</dc:creator>
  <cp:lastModifiedBy>aross1</cp:lastModifiedBy>
  <cp:revision>2</cp:revision>
  <cp:lastPrinted>2011-02-26T19:26:00Z</cp:lastPrinted>
  <dcterms:created xsi:type="dcterms:W3CDTF">2011-03-24T15:07:00Z</dcterms:created>
  <dcterms:modified xsi:type="dcterms:W3CDTF">2011-03-24T15:07:00Z</dcterms:modified>
</cp:coreProperties>
</file>