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30" w:rsidRPr="00DE5930" w:rsidRDefault="00DE5930" w:rsidP="00DE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5930">
        <w:rPr>
          <w:rFonts w:ascii="Times New Roman" w:hAnsi="Times New Roman" w:cs="Times New Roman"/>
          <w:b/>
          <w:sz w:val="28"/>
          <w:szCs w:val="28"/>
        </w:rPr>
        <w:t>Developing the Social Empathy Index: An Exploratory Factor Analysis</w:t>
      </w:r>
    </w:p>
    <w:p w:rsidR="00B06C96" w:rsidRDefault="00B06C96">
      <w:pPr>
        <w:rPr>
          <w:rFonts w:ascii="Times New Roman" w:hAnsi="Times New Roman" w:cs="Times New Roman"/>
          <w:b/>
          <w:sz w:val="24"/>
          <w:szCs w:val="24"/>
        </w:rPr>
      </w:pPr>
    </w:p>
    <w:p w:rsidR="00DE5930" w:rsidRDefault="00DE5930" w:rsidP="00DE59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930">
        <w:rPr>
          <w:rFonts w:ascii="Times New Roman" w:eastAsia="Times New Roman" w:hAnsi="Times New Roman" w:cs="Times New Roman"/>
          <w:sz w:val="24"/>
          <w:szCs w:val="24"/>
        </w:rPr>
        <w:t>Elizabeth A. Segal</w:t>
      </w:r>
      <w:r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:rsidR="00DE5930" w:rsidRDefault="00DE5930" w:rsidP="00DE59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Alex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Wagaman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MSW</w:t>
      </w:r>
    </w:p>
    <w:p w:rsidR="00DE5930" w:rsidRDefault="00DE5930" w:rsidP="00DE5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Karen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:rsidR="00DE5930" w:rsidRDefault="00DE5930">
      <w:pPr>
        <w:rPr>
          <w:rFonts w:ascii="Times New Roman" w:hAnsi="Times New Roman" w:cs="Times New Roman"/>
          <w:b/>
          <w:sz w:val="24"/>
          <w:szCs w:val="24"/>
        </w:rPr>
      </w:pPr>
    </w:p>
    <w:p w:rsidR="00DE5930" w:rsidRDefault="00DE5930">
      <w:pPr>
        <w:rPr>
          <w:rFonts w:ascii="Times New Roman" w:hAnsi="Times New Roman" w:cs="Times New Roman"/>
          <w:b/>
          <w:sz w:val="24"/>
          <w:szCs w:val="24"/>
        </w:rPr>
      </w:pPr>
    </w:p>
    <w:p w:rsidR="00DE5930" w:rsidRDefault="00DE5930">
      <w:pPr>
        <w:rPr>
          <w:rFonts w:ascii="Times New Roman" w:hAnsi="Times New Roman" w:cs="Times New Roman"/>
          <w:b/>
          <w:sz w:val="24"/>
          <w:szCs w:val="24"/>
        </w:rPr>
      </w:pPr>
    </w:p>
    <w:p w:rsidR="00DE5930" w:rsidRDefault="00DE5930">
      <w:pPr>
        <w:rPr>
          <w:rFonts w:ascii="Times New Roman" w:hAnsi="Times New Roman" w:cs="Times New Roman"/>
          <w:b/>
          <w:sz w:val="24"/>
          <w:szCs w:val="24"/>
        </w:rPr>
      </w:pPr>
    </w:p>
    <w:p w:rsidR="00DE5930" w:rsidRPr="00DE5930" w:rsidRDefault="00DE5930" w:rsidP="00DE593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930">
        <w:rPr>
          <w:rFonts w:ascii="Times New Roman" w:eastAsia="Times New Roman" w:hAnsi="Times New Roman" w:cs="Times New Roman"/>
          <w:sz w:val="24"/>
          <w:szCs w:val="24"/>
        </w:rPr>
        <w:t>Author Note:</w:t>
      </w:r>
    </w:p>
    <w:p w:rsidR="00DE5930" w:rsidRPr="00DE5930" w:rsidRDefault="00DE5930" w:rsidP="00DE59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30">
        <w:rPr>
          <w:rFonts w:ascii="Times New Roman" w:eastAsia="Times New Roman" w:hAnsi="Times New Roman" w:cs="Times New Roman"/>
          <w:sz w:val="24"/>
          <w:szCs w:val="24"/>
        </w:rPr>
        <w:t xml:space="preserve">Elizabeth A. Segal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E5930">
        <w:rPr>
          <w:rFonts w:ascii="Times New Roman" w:eastAsia="Times New Roman" w:hAnsi="Times New Roman" w:cs="Times New Roman"/>
          <w:sz w:val="24"/>
          <w:szCs w:val="24"/>
        </w:rPr>
        <w:t xml:space="preserve">Professor,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Alex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Wagaman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Doctoral Candidate, </w:t>
      </w:r>
      <w:r w:rsidRPr="00DE5930">
        <w:rPr>
          <w:rFonts w:ascii="Times New Roman" w:eastAsia="Times New Roman" w:hAnsi="Times New Roman" w:cs="Times New Roman"/>
          <w:sz w:val="24"/>
          <w:szCs w:val="24"/>
        </w:rPr>
        <w:t xml:space="preserve">and Karen E. </w:t>
      </w:r>
      <w:proofErr w:type="spellStart"/>
      <w:r w:rsidRPr="00DE5930">
        <w:rPr>
          <w:rFonts w:ascii="Times New Roman" w:eastAsia="Times New Roman" w:hAnsi="Times New Roman" w:cs="Times New Roman"/>
          <w:sz w:val="24"/>
          <w:szCs w:val="24"/>
        </w:rPr>
        <w:t>Gerdes</w:t>
      </w:r>
      <w:proofErr w:type="spellEnd"/>
      <w:r w:rsidRPr="00DE5930">
        <w:rPr>
          <w:rFonts w:ascii="Times New Roman" w:eastAsia="Times New Roman" w:hAnsi="Times New Roman" w:cs="Times New Roman"/>
          <w:sz w:val="24"/>
          <w:szCs w:val="24"/>
        </w:rPr>
        <w:t xml:space="preserve">, PhD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DE5930">
        <w:rPr>
          <w:rFonts w:ascii="Times New Roman" w:eastAsia="Times New Roman" w:hAnsi="Times New Roman" w:cs="Times New Roman"/>
          <w:sz w:val="24"/>
          <w:szCs w:val="24"/>
        </w:rPr>
        <w:t xml:space="preserve">Associate Professor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E5930">
        <w:rPr>
          <w:rFonts w:ascii="Times New Roman" w:eastAsia="Times New Roman" w:hAnsi="Times New Roman" w:cs="Times New Roman"/>
          <w:sz w:val="24"/>
          <w:szCs w:val="24"/>
        </w:rPr>
        <w:t xml:space="preserve"> the College of Public Programs, School of Social Work, Arizona State University. </w:t>
      </w:r>
    </w:p>
    <w:p w:rsidR="00DE5930" w:rsidRPr="00DE5930" w:rsidRDefault="00DE5930" w:rsidP="00DE59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930" w:rsidRPr="00DE5930" w:rsidRDefault="00DE5930" w:rsidP="00DE59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930">
        <w:rPr>
          <w:rFonts w:ascii="Times New Roman" w:eastAsia="Times New Roman" w:hAnsi="Times New Roman" w:cs="Times New Roman"/>
          <w:sz w:val="24"/>
          <w:szCs w:val="24"/>
        </w:rPr>
        <w:t xml:space="preserve">Correspondence can be addressed to the first author at: </w:t>
      </w:r>
      <w:smartTag w:uri="urn:schemas-microsoft-com:office:smarttags" w:element="PlaceName">
        <w:r w:rsidRPr="00DE5930">
          <w:rPr>
            <w:rFonts w:ascii="Times New Roman" w:eastAsia="Times New Roman" w:hAnsi="Times New Roman" w:cs="Times New Roman"/>
            <w:sz w:val="24"/>
            <w:szCs w:val="24"/>
          </w:rPr>
          <w:t>Arizona</w:t>
        </w:r>
      </w:smartTag>
      <w:r w:rsidRPr="00DE5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DE5930">
          <w:rPr>
            <w:rFonts w:ascii="Times New Roman" w:eastAsia="Times New Roman" w:hAnsi="Times New Roman" w:cs="Times New Roman"/>
            <w:sz w:val="24"/>
            <w:szCs w:val="24"/>
          </w:rPr>
          <w:t>State</w:t>
        </w:r>
      </w:smartTag>
      <w:r w:rsidRPr="00DE5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DE5930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DE5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Type">
        <w:r w:rsidRPr="00DE5930">
          <w:rPr>
            <w:rFonts w:ascii="Times New Roman" w:eastAsia="Times New Roman" w:hAnsi="Times New Roman" w:cs="Times New Roman"/>
            <w:sz w:val="24"/>
            <w:szCs w:val="24"/>
          </w:rPr>
          <w:t>College</w:t>
        </w:r>
      </w:smartTag>
      <w:r w:rsidRPr="00DE593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DE5930">
          <w:rPr>
            <w:rFonts w:ascii="Times New Roman" w:eastAsia="Times New Roman" w:hAnsi="Times New Roman" w:cs="Times New Roman"/>
            <w:sz w:val="24"/>
            <w:szCs w:val="24"/>
          </w:rPr>
          <w:t>Public Programs</w:t>
        </w:r>
      </w:smartTag>
      <w:r w:rsidRPr="00DE5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DE5930">
            <w:rPr>
              <w:rFonts w:ascii="Times New Roman" w:eastAsia="Times New Roman" w:hAnsi="Times New Roman" w:cs="Times New Roman"/>
              <w:sz w:val="24"/>
              <w:szCs w:val="24"/>
            </w:rPr>
            <w:t>School</w:t>
          </w:r>
        </w:smartTag>
        <w:r w:rsidRPr="00DE5930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DE5930">
            <w:rPr>
              <w:rFonts w:ascii="Times New Roman" w:eastAsia="Times New Roman" w:hAnsi="Times New Roman" w:cs="Times New Roman"/>
              <w:sz w:val="24"/>
              <w:szCs w:val="24"/>
            </w:rPr>
            <w:t>Social Work</w:t>
          </w:r>
        </w:smartTag>
      </w:smartTag>
      <w:r w:rsidRPr="00DE5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smartTag w:uri="urn:schemas-microsoft-com:office:smarttags" w:element="address">
        <w:smartTag w:uri="urn:schemas-microsoft-com:office:smarttags" w:element="Street">
          <w:r w:rsidRPr="00DE5930">
            <w:rPr>
              <w:rFonts w:ascii="Times New Roman" w:eastAsia="Times New Roman" w:hAnsi="Times New Roman" w:cs="Times New Roman"/>
              <w:sz w:val="24"/>
              <w:szCs w:val="24"/>
            </w:rPr>
            <w:t>411</w:t>
          </w:r>
          <w:proofErr w:type="gramEnd"/>
          <w:r w:rsidRPr="00DE59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N. Central Ave, Suite 800</w:t>
          </w:r>
        </w:smartTag>
        <w:r w:rsidRPr="00DE593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DE5930">
            <w:rPr>
              <w:rFonts w:ascii="Times New Roman" w:eastAsia="Times New Roman" w:hAnsi="Times New Roman" w:cs="Times New Roman"/>
              <w:sz w:val="24"/>
              <w:szCs w:val="24"/>
            </w:rPr>
            <w:t>Phoenix</w:t>
          </w:r>
        </w:smartTag>
        <w:r w:rsidRPr="00DE593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E5930">
            <w:rPr>
              <w:rFonts w:ascii="Times New Roman" w:eastAsia="Times New Roman" w:hAnsi="Times New Roman" w:cs="Times New Roman"/>
              <w:sz w:val="24"/>
              <w:szCs w:val="24"/>
            </w:rPr>
            <w:t>AZ</w:t>
          </w:r>
        </w:smartTag>
        <w:r w:rsidRPr="00DE593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DE5930">
            <w:rPr>
              <w:rFonts w:ascii="Times New Roman" w:eastAsia="Times New Roman" w:hAnsi="Times New Roman" w:cs="Times New Roman"/>
              <w:sz w:val="24"/>
              <w:szCs w:val="24"/>
            </w:rPr>
            <w:t>85004</w:t>
          </w:r>
        </w:smartTag>
      </w:smartTag>
      <w:r w:rsidRPr="00DE5930">
        <w:rPr>
          <w:rFonts w:ascii="Times New Roman" w:eastAsia="Times New Roman" w:hAnsi="Times New Roman" w:cs="Times New Roman"/>
          <w:sz w:val="24"/>
          <w:szCs w:val="24"/>
        </w:rPr>
        <w:t xml:space="preserve">. Email: </w:t>
      </w:r>
      <w:r>
        <w:rPr>
          <w:rFonts w:ascii="Times New Roman" w:eastAsia="Times New Roman" w:hAnsi="Times New Roman" w:cs="Times New Roman"/>
          <w:sz w:val="24"/>
          <w:szCs w:val="24"/>
        </w:rPr>
        <w:t>esegal</w:t>
      </w:r>
      <w:r w:rsidRPr="00DE5930">
        <w:rPr>
          <w:rFonts w:ascii="Times New Roman" w:eastAsia="Times New Roman" w:hAnsi="Times New Roman" w:cs="Times New Roman"/>
          <w:sz w:val="24"/>
          <w:szCs w:val="24"/>
        </w:rPr>
        <w:t>@asu.edu.</w:t>
      </w:r>
    </w:p>
    <w:p w:rsidR="00DE5930" w:rsidRPr="00DE5930" w:rsidRDefault="00DE5930" w:rsidP="00DE5930"/>
    <w:sectPr w:rsidR="00DE5930" w:rsidRPr="00DE5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AB" w:rsidRDefault="002E35AB" w:rsidP="00181AB6">
      <w:pPr>
        <w:spacing w:after="0" w:line="240" w:lineRule="auto"/>
      </w:pPr>
      <w:r>
        <w:separator/>
      </w:r>
    </w:p>
  </w:endnote>
  <w:endnote w:type="continuationSeparator" w:id="0">
    <w:p w:rsidR="002E35AB" w:rsidRDefault="002E35AB" w:rsidP="0018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6" w:rsidRDefault="00181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6" w:rsidRDefault="00181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6" w:rsidRDefault="00181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AB" w:rsidRDefault="002E35AB" w:rsidP="00181AB6">
      <w:pPr>
        <w:spacing w:after="0" w:line="240" w:lineRule="auto"/>
      </w:pPr>
      <w:r>
        <w:separator/>
      </w:r>
    </w:p>
  </w:footnote>
  <w:footnote w:type="continuationSeparator" w:id="0">
    <w:p w:rsidR="002E35AB" w:rsidRDefault="002E35AB" w:rsidP="0018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6" w:rsidRDefault="00181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6" w:rsidRDefault="00181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6" w:rsidRDefault="00181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30"/>
    <w:rsid w:val="00181AB6"/>
    <w:rsid w:val="002E35AB"/>
    <w:rsid w:val="00B06C96"/>
    <w:rsid w:val="00D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B6"/>
  </w:style>
  <w:style w:type="paragraph" w:styleId="Footer">
    <w:name w:val="footer"/>
    <w:basedOn w:val="Normal"/>
    <w:link w:val="FooterChar"/>
    <w:uiPriority w:val="99"/>
    <w:unhideWhenUsed/>
    <w:rsid w:val="0018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B6"/>
  </w:style>
  <w:style w:type="paragraph" w:styleId="Footer">
    <w:name w:val="footer"/>
    <w:basedOn w:val="Normal"/>
    <w:link w:val="FooterChar"/>
    <w:uiPriority w:val="99"/>
    <w:unhideWhenUsed/>
    <w:rsid w:val="0018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2012-03-15T21:01:00Z</dcterms:created>
  <dcterms:modified xsi:type="dcterms:W3CDTF">2012-03-15T21:01:00Z</dcterms:modified>
</cp:coreProperties>
</file>