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696" w:rsidRPr="001E1752" w:rsidRDefault="00314696" w:rsidP="00314696">
      <w:pPr>
        <w:tabs>
          <w:tab w:val="left" w:pos="10440"/>
          <w:tab w:val="left" w:pos="10800"/>
        </w:tabs>
        <w:spacing w:line="480" w:lineRule="auto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 xml:space="preserve">    Running Head: LATINO DAY LABORERS</w:t>
      </w:r>
    </w:p>
    <w:p w:rsidR="00314696" w:rsidRPr="001E1752" w:rsidRDefault="00314696" w:rsidP="00314696">
      <w:pPr>
        <w:tabs>
          <w:tab w:val="left" w:pos="10440"/>
          <w:tab w:val="left" w:pos="10800"/>
        </w:tabs>
        <w:spacing w:line="480" w:lineRule="auto"/>
        <w:rPr>
          <w:rFonts w:ascii="Times New Roman" w:hAnsi="Times New Roman"/>
          <w:szCs w:val="24"/>
        </w:rPr>
      </w:pP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b/>
          <w:szCs w:val="24"/>
        </w:rPr>
      </w:pPr>
      <w:r w:rsidRPr="001E1752">
        <w:rPr>
          <w:rFonts w:ascii="Times New Roman" w:hAnsi="Times New Roman"/>
          <w:b/>
          <w:szCs w:val="24"/>
        </w:rPr>
        <w:t xml:space="preserve">Social Networks </w:t>
      </w:r>
      <w:r w:rsidR="00B41816">
        <w:rPr>
          <w:rFonts w:ascii="Times New Roman" w:hAnsi="Times New Roman"/>
          <w:b/>
          <w:szCs w:val="24"/>
        </w:rPr>
        <w:t xml:space="preserve">that Promote Well-Being among </w:t>
      </w:r>
      <w:r w:rsidRPr="001E1752">
        <w:rPr>
          <w:rFonts w:ascii="Times New Roman" w:hAnsi="Times New Roman"/>
          <w:b/>
          <w:szCs w:val="24"/>
        </w:rPr>
        <w:t>Latino</w:t>
      </w:r>
      <w:r>
        <w:rPr>
          <w:rFonts w:ascii="Times New Roman" w:hAnsi="Times New Roman"/>
          <w:b/>
          <w:szCs w:val="24"/>
        </w:rPr>
        <w:t xml:space="preserve"> M</w:t>
      </w:r>
      <w:r w:rsidRPr="001E1752">
        <w:rPr>
          <w:rFonts w:ascii="Times New Roman" w:hAnsi="Times New Roman"/>
          <w:b/>
          <w:szCs w:val="24"/>
        </w:rPr>
        <w:t>igrant</w:t>
      </w:r>
      <w:r>
        <w:rPr>
          <w:rFonts w:ascii="Times New Roman" w:hAnsi="Times New Roman"/>
          <w:b/>
          <w:szCs w:val="24"/>
        </w:rPr>
        <w:t xml:space="preserve"> Day Laborers </w:t>
      </w:r>
    </w:p>
    <w:p w:rsidR="00314696" w:rsidRPr="001E1752" w:rsidRDefault="00314696" w:rsidP="00314696">
      <w:pPr>
        <w:tabs>
          <w:tab w:val="left" w:pos="10440"/>
          <w:tab w:val="left" w:pos="10800"/>
        </w:tabs>
        <w:spacing w:line="480" w:lineRule="auto"/>
        <w:rPr>
          <w:rFonts w:ascii="Times New Roman" w:hAnsi="Times New Roman"/>
          <w:szCs w:val="24"/>
        </w:rPr>
      </w:pP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  <w:lang w:val="fr-BE"/>
        </w:rPr>
      </w:pPr>
      <w:r w:rsidRPr="001E1752">
        <w:rPr>
          <w:rFonts w:ascii="Times New Roman" w:hAnsi="Times New Roman"/>
          <w:szCs w:val="24"/>
          <w:lang w:val="fr-BE"/>
        </w:rPr>
        <w:t>Nalini Negi, Ph.D., M.S.W.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University of Maryland, Baltimore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School of Social Work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color w:val="000000"/>
          <w:szCs w:val="24"/>
        </w:rPr>
        <w:t>525 West Redwood Street</w:t>
      </w:r>
      <w:r w:rsidRPr="001E1752">
        <w:rPr>
          <w:rFonts w:ascii="Times New Roman" w:hAnsi="Times New Roman"/>
          <w:color w:val="000000"/>
          <w:szCs w:val="24"/>
        </w:rPr>
        <w:br/>
        <w:t>Baltimore, MD  21201</w:t>
      </w:r>
      <w:r w:rsidRPr="001E1752">
        <w:rPr>
          <w:rFonts w:ascii="Times New Roman" w:hAnsi="Times New Roman"/>
          <w:color w:val="000000"/>
          <w:szCs w:val="24"/>
        </w:rPr>
        <w:br/>
      </w:r>
      <w:hyperlink r:id="rId4" w:history="1">
        <w:r w:rsidRPr="001E1752">
          <w:rPr>
            <w:rStyle w:val="Hyperlink"/>
            <w:rFonts w:ascii="Times New Roman" w:hAnsi="Times New Roman"/>
            <w:szCs w:val="24"/>
          </w:rPr>
          <w:t>nnegi@ssw.umaryland.edu</w:t>
        </w:r>
      </w:hyperlink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 xml:space="preserve">Lynn Michalopoulos, </w:t>
      </w:r>
      <w:r>
        <w:rPr>
          <w:rFonts w:ascii="Times New Roman" w:hAnsi="Times New Roman"/>
          <w:szCs w:val="24"/>
        </w:rPr>
        <w:t>AM, PhD Candidate</w:t>
      </w:r>
      <w:r w:rsidRPr="001E1752">
        <w:rPr>
          <w:rFonts w:ascii="Times New Roman" w:hAnsi="Times New Roman"/>
          <w:szCs w:val="24"/>
        </w:rPr>
        <w:t xml:space="preserve"> 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University of Maryland, Baltimore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525 W. Redwood Street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color w:val="000000"/>
          <w:szCs w:val="24"/>
        </w:rPr>
      </w:pPr>
      <w:r w:rsidRPr="001E1752">
        <w:rPr>
          <w:rFonts w:ascii="Times New Roman" w:hAnsi="Times New Roman"/>
          <w:szCs w:val="24"/>
        </w:rPr>
        <w:t>Baltimore, MD 21201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color w:val="000000"/>
          <w:szCs w:val="24"/>
        </w:rPr>
      </w:pPr>
    </w:p>
    <w:p w:rsidR="00314696" w:rsidRPr="001E1752" w:rsidRDefault="00314696" w:rsidP="00314696">
      <w:pPr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Javier Boyas, Ph.D., M.S.W.</w:t>
      </w:r>
    </w:p>
    <w:p w:rsidR="00314696" w:rsidRPr="001E1752" w:rsidRDefault="00314696" w:rsidP="00314696">
      <w:pPr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The University of Texas at Arlington</w:t>
      </w:r>
      <w:r w:rsidRPr="001E1752">
        <w:rPr>
          <w:rFonts w:ascii="Times New Roman" w:hAnsi="Times New Roman"/>
          <w:szCs w:val="24"/>
        </w:rPr>
        <w:br/>
        <w:t>School of Social Work</w:t>
      </w:r>
    </w:p>
    <w:p w:rsidR="00314696" w:rsidRPr="001E1752" w:rsidRDefault="00314696" w:rsidP="00314696">
      <w:pPr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 xml:space="preserve">211 South Cooper, Suite 101D </w:t>
      </w:r>
    </w:p>
    <w:p w:rsidR="00314696" w:rsidRPr="001E1752" w:rsidRDefault="00314696" w:rsidP="00314696">
      <w:pPr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Arlington, Texas 76019</w:t>
      </w:r>
    </w:p>
    <w:p w:rsidR="00314696" w:rsidRPr="001E1752" w:rsidRDefault="00804566" w:rsidP="00314696">
      <w:pPr>
        <w:jc w:val="center"/>
        <w:rPr>
          <w:rFonts w:ascii="Times New Roman" w:hAnsi="Times New Roman"/>
          <w:szCs w:val="24"/>
        </w:rPr>
      </w:pPr>
      <w:hyperlink r:id="rId5" w:history="1">
        <w:r w:rsidR="00314696" w:rsidRPr="001E1752">
          <w:rPr>
            <w:rStyle w:val="Hyperlink"/>
            <w:rFonts w:ascii="Times New Roman" w:hAnsi="Times New Roman"/>
            <w:szCs w:val="24"/>
          </w:rPr>
          <w:t>jboyas@uta.edu</w:t>
        </w:r>
      </w:hyperlink>
      <w:r w:rsidR="00314696" w:rsidRPr="001E1752">
        <w:rPr>
          <w:rFonts w:ascii="Times New Roman" w:hAnsi="Times New Roman"/>
          <w:szCs w:val="24"/>
        </w:rPr>
        <w:t xml:space="preserve"> 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 xml:space="preserve"> (817) 272-0712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Adrianna Overdorff</w:t>
      </w:r>
      <w:r>
        <w:rPr>
          <w:rFonts w:ascii="Times New Roman" w:hAnsi="Times New Roman"/>
          <w:szCs w:val="24"/>
        </w:rPr>
        <w:t>, M.S.W.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University of Maryland, Baltimore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525 W. Redwood Street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t>Baltimore, MD 21201</w:t>
      </w:r>
    </w:p>
    <w:p w:rsidR="00314696" w:rsidRPr="001E1752" w:rsidRDefault="00314696" w:rsidP="00314696">
      <w:pPr>
        <w:tabs>
          <w:tab w:val="left" w:pos="10440"/>
          <w:tab w:val="left" w:pos="10800"/>
        </w:tabs>
        <w:contextualSpacing/>
        <w:jc w:val="center"/>
        <w:rPr>
          <w:rFonts w:ascii="Times New Roman" w:hAnsi="Times New Roman"/>
          <w:szCs w:val="24"/>
        </w:rPr>
      </w:pPr>
      <w:r w:rsidRPr="001E1752">
        <w:rPr>
          <w:rFonts w:ascii="Times New Roman" w:hAnsi="Times New Roman"/>
          <w:szCs w:val="24"/>
        </w:rPr>
        <w:br/>
      </w:r>
    </w:p>
    <w:p w:rsidR="00314696" w:rsidRPr="001E1752" w:rsidRDefault="00314696" w:rsidP="00314696">
      <w:pPr>
        <w:tabs>
          <w:tab w:val="left" w:pos="10440"/>
          <w:tab w:val="left" w:pos="10800"/>
        </w:tabs>
        <w:spacing w:line="480" w:lineRule="auto"/>
        <w:ind w:firstLine="720"/>
        <w:rPr>
          <w:rFonts w:ascii="Times New Roman" w:hAnsi="Times New Roman"/>
          <w:szCs w:val="24"/>
        </w:rPr>
      </w:pPr>
    </w:p>
    <w:p w:rsidR="00314696" w:rsidRPr="001E1752" w:rsidRDefault="00314696" w:rsidP="00314696">
      <w:pPr>
        <w:tabs>
          <w:tab w:val="left" w:pos="10440"/>
          <w:tab w:val="left" w:pos="10800"/>
        </w:tabs>
        <w:spacing w:line="480" w:lineRule="auto"/>
        <w:ind w:firstLine="720"/>
        <w:rPr>
          <w:rFonts w:ascii="Times New Roman" w:hAnsi="Times New Roman"/>
          <w:szCs w:val="24"/>
        </w:rPr>
      </w:pPr>
    </w:p>
    <w:p w:rsidR="00314696" w:rsidRPr="001E1752" w:rsidRDefault="00314696" w:rsidP="00314696">
      <w:pPr>
        <w:tabs>
          <w:tab w:val="left" w:pos="10440"/>
          <w:tab w:val="left" w:pos="10800"/>
        </w:tabs>
        <w:spacing w:line="480" w:lineRule="auto"/>
        <w:ind w:firstLine="720"/>
        <w:rPr>
          <w:rFonts w:ascii="Times New Roman" w:hAnsi="Times New Roman"/>
          <w:szCs w:val="24"/>
        </w:rPr>
      </w:pPr>
    </w:p>
    <w:p w:rsidR="00E20301" w:rsidRDefault="00E20301"/>
    <w:sectPr w:rsidR="00E20301" w:rsidSect="00E203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4696"/>
    <w:rsid w:val="00231F66"/>
    <w:rsid w:val="00314696"/>
    <w:rsid w:val="00804566"/>
    <w:rsid w:val="00B41816"/>
    <w:rsid w:val="00E2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69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" w:eastAsia="Times New Roman" w:hAnsi="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31469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boyas@uta.edu" TargetMode="External"/><Relationship Id="rId4" Type="http://schemas.openxmlformats.org/officeDocument/2006/relationships/hyperlink" Target="mailto:nnegi@ssw.umarylan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nnegi</dc:creator>
  <cp:lastModifiedBy>Negi, Nalini</cp:lastModifiedBy>
  <cp:revision>3</cp:revision>
  <dcterms:created xsi:type="dcterms:W3CDTF">2012-09-12T20:57:00Z</dcterms:created>
  <dcterms:modified xsi:type="dcterms:W3CDTF">2012-09-12T20:58:00Z</dcterms:modified>
</cp:coreProperties>
</file>